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4E0" w:rsidRPr="00FF14E0" w:rsidRDefault="00FF14E0" w:rsidP="00FF14E0">
      <w:pPr>
        <w:jc w:val="center"/>
        <w:rPr>
          <w:b/>
          <w:color w:val="000000"/>
        </w:rPr>
      </w:pPr>
      <w:r w:rsidRPr="00FF14E0">
        <w:rPr>
          <w:b/>
          <w:color w:val="000000"/>
        </w:rPr>
        <w:t>муниципальное бюджетное общеобразовательное учреждение</w:t>
      </w:r>
    </w:p>
    <w:p w:rsidR="00FF14E0" w:rsidRPr="00FF14E0" w:rsidRDefault="00FF14E0" w:rsidP="00FF14E0">
      <w:pPr>
        <w:jc w:val="center"/>
        <w:rPr>
          <w:b/>
          <w:color w:val="000000"/>
        </w:rPr>
      </w:pPr>
      <w:proofErr w:type="spellStart"/>
      <w:r w:rsidRPr="00FF14E0">
        <w:rPr>
          <w:b/>
          <w:color w:val="000000"/>
        </w:rPr>
        <w:t>Лиховская</w:t>
      </w:r>
      <w:proofErr w:type="spellEnd"/>
      <w:r w:rsidRPr="00FF14E0">
        <w:rPr>
          <w:b/>
          <w:color w:val="000000"/>
        </w:rPr>
        <w:t xml:space="preserve">  средняя общеобразовательная школа</w:t>
      </w:r>
    </w:p>
    <w:p w:rsidR="00FF14E0" w:rsidRPr="00FF14E0" w:rsidRDefault="00FF14E0" w:rsidP="00FF14E0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FF14E0" w:rsidRPr="00FF14E0" w:rsidRDefault="00FF14E0" w:rsidP="00FF14E0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FF14E0" w:rsidRPr="00FF14E0" w:rsidRDefault="00FF14E0" w:rsidP="00FF14E0">
      <w:pPr>
        <w:ind w:left="-567"/>
        <w:rPr>
          <w:color w:val="000000"/>
          <w:sz w:val="20"/>
          <w:szCs w:val="20"/>
        </w:rPr>
      </w:pPr>
      <w:r w:rsidRPr="00FF14E0">
        <w:rPr>
          <w:color w:val="000000"/>
          <w:sz w:val="20"/>
          <w:szCs w:val="20"/>
        </w:rPr>
        <w:t>Рассмотрена</w:t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  <w:t>Согласовано</w:t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  <w:t>Принята</w:t>
      </w:r>
      <w:proofErr w:type="gramStart"/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  <w:t>У</w:t>
      </w:r>
      <w:proofErr w:type="gramEnd"/>
      <w:r w:rsidRPr="00FF14E0">
        <w:rPr>
          <w:color w:val="000000"/>
          <w:sz w:val="20"/>
          <w:szCs w:val="20"/>
        </w:rPr>
        <w:t>тверждаю</w:t>
      </w:r>
    </w:p>
    <w:p w:rsidR="00FF14E0" w:rsidRPr="00FF14E0" w:rsidRDefault="00FF14E0" w:rsidP="00FF14E0">
      <w:pPr>
        <w:ind w:left="-567"/>
        <w:rPr>
          <w:color w:val="000000"/>
          <w:sz w:val="20"/>
          <w:szCs w:val="20"/>
        </w:rPr>
      </w:pPr>
      <w:r w:rsidRPr="00FF14E0">
        <w:rPr>
          <w:color w:val="000000"/>
          <w:sz w:val="20"/>
          <w:szCs w:val="20"/>
        </w:rPr>
        <w:t>на заседании</w:t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  <w:t>с МС</w:t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  <w:t>педагогическим Советом</w:t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  <w:t>Директор школы:_______</w:t>
      </w:r>
    </w:p>
    <w:p w:rsidR="00FF14E0" w:rsidRPr="00FF14E0" w:rsidRDefault="00FF14E0" w:rsidP="00FF14E0">
      <w:pPr>
        <w:ind w:left="-567"/>
        <w:rPr>
          <w:color w:val="000000"/>
          <w:sz w:val="20"/>
          <w:szCs w:val="20"/>
        </w:rPr>
      </w:pPr>
      <w:r w:rsidRPr="00FF14E0">
        <w:rPr>
          <w:color w:val="000000"/>
          <w:sz w:val="20"/>
          <w:szCs w:val="20"/>
        </w:rPr>
        <w:t>протокол №___</w:t>
      </w:r>
      <w:r w:rsidRPr="00FF14E0">
        <w:rPr>
          <w:color w:val="000000"/>
          <w:sz w:val="20"/>
          <w:szCs w:val="20"/>
        </w:rPr>
        <w:tab/>
        <w:t>_______20___г.</w:t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  <w:t>протокол №____от_____20___г.</w:t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  <w:t>/Журавлева Н. В./</w:t>
      </w:r>
    </w:p>
    <w:p w:rsidR="00FF14E0" w:rsidRPr="00FF14E0" w:rsidRDefault="00FF14E0" w:rsidP="00FF14E0">
      <w:pPr>
        <w:ind w:left="-567"/>
        <w:rPr>
          <w:color w:val="000000"/>
          <w:sz w:val="20"/>
          <w:szCs w:val="20"/>
        </w:rPr>
      </w:pPr>
      <w:r w:rsidRPr="00FF14E0">
        <w:rPr>
          <w:color w:val="000000"/>
          <w:sz w:val="20"/>
          <w:szCs w:val="20"/>
        </w:rPr>
        <w:t>от______20___г.</w:t>
      </w:r>
      <w:r w:rsidRPr="00FF14E0">
        <w:rPr>
          <w:color w:val="000000"/>
          <w:sz w:val="20"/>
          <w:szCs w:val="20"/>
        </w:rPr>
        <w:tab/>
        <w:t>Председатель МС</w:t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  <w:t>приказ №___от____20__г.</w:t>
      </w:r>
    </w:p>
    <w:p w:rsidR="00FF14E0" w:rsidRPr="00FF14E0" w:rsidRDefault="00FF14E0" w:rsidP="00FF14E0">
      <w:pPr>
        <w:ind w:left="-567"/>
        <w:rPr>
          <w:color w:val="000000"/>
          <w:sz w:val="20"/>
          <w:szCs w:val="20"/>
        </w:rPr>
      </w:pPr>
      <w:r w:rsidRPr="00FF14E0">
        <w:rPr>
          <w:color w:val="000000"/>
          <w:sz w:val="20"/>
          <w:szCs w:val="20"/>
        </w:rPr>
        <w:t>рук. ШМО</w:t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  <w:t>___________</w:t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</w:r>
      <w:r w:rsidRPr="00FF14E0">
        <w:rPr>
          <w:color w:val="000000"/>
          <w:sz w:val="20"/>
          <w:szCs w:val="20"/>
        </w:rPr>
        <w:tab/>
      </w:r>
    </w:p>
    <w:p w:rsidR="00FF14E0" w:rsidRPr="00FF14E0" w:rsidRDefault="00FF14E0" w:rsidP="00FF14E0">
      <w:pPr>
        <w:ind w:left="-567"/>
        <w:rPr>
          <w:color w:val="000000"/>
          <w:sz w:val="20"/>
          <w:szCs w:val="20"/>
        </w:rPr>
      </w:pPr>
      <w:r w:rsidRPr="00FF14E0">
        <w:rPr>
          <w:color w:val="000000"/>
          <w:sz w:val="20"/>
          <w:szCs w:val="20"/>
        </w:rPr>
        <w:t>___________</w:t>
      </w:r>
    </w:p>
    <w:p w:rsidR="00FF14E0" w:rsidRPr="00FF14E0" w:rsidRDefault="00FF14E0" w:rsidP="00FF14E0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FF14E0" w:rsidRPr="00FF14E0" w:rsidRDefault="00FF14E0" w:rsidP="00FF14E0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FF14E0" w:rsidRPr="00FF14E0" w:rsidRDefault="00FF14E0" w:rsidP="00FF14E0">
      <w:pPr>
        <w:keepNext/>
        <w:keepLines/>
        <w:spacing w:after="85" w:line="730" w:lineRule="exact"/>
        <w:jc w:val="center"/>
        <w:outlineLvl w:val="0"/>
        <w:rPr>
          <w:b/>
          <w:bCs/>
          <w:color w:val="000000"/>
          <w:spacing w:val="-10"/>
          <w:sz w:val="32"/>
          <w:szCs w:val="28"/>
        </w:rPr>
      </w:pPr>
      <w:r>
        <w:rPr>
          <w:b/>
          <w:bCs/>
          <w:color w:val="000000"/>
          <w:spacing w:val="-10"/>
          <w:sz w:val="32"/>
          <w:szCs w:val="28"/>
        </w:rPr>
        <w:t>Адаптированная р</w:t>
      </w:r>
      <w:r w:rsidRPr="00FF14E0">
        <w:rPr>
          <w:b/>
          <w:bCs/>
          <w:color w:val="000000"/>
          <w:spacing w:val="-10"/>
          <w:sz w:val="32"/>
          <w:szCs w:val="28"/>
        </w:rPr>
        <w:t>абочая программа</w:t>
      </w:r>
    </w:p>
    <w:p w:rsidR="00FF14E0" w:rsidRPr="00FF14E0" w:rsidRDefault="00FF14E0" w:rsidP="00FF14E0">
      <w:pPr>
        <w:spacing w:after="48" w:line="290" w:lineRule="exact"/>
        <w:rPr>
          <w:rFonts w:eastAsia="Georgia"/>
          <w:color w:val="000000"/>
        </w:rPr>
      </w:pPr>
    </w:p>
    <w:p w:rsidR="00FF14E0" w:rsidRPr="00FF14E0" w:rsidRDefault="00FF14E0" w:rsidP="00FF14E0">
      <w:pPr>
        <w:spacing w:after="48" w:line="290" w:lineRule="exact"/>
        <w:rPr>
          <w:rFonts w:eastAsia="Georgia"/>
          <w:color w:val="000000"/>
        </w:rPr>
      </w:pPr>
    </w:p>
    <w:p w:rsidR="00FF14E0" w:rsidRPr="00FF14E0" w:rsidRDefault="00FF14E0" w:rsidP="00FF14E0">
      <w:pPr>
        <w:spacing w:after="48" w:line="290" w:lineRule="exact"/>
        <w:rPr>
          <w:rFonts w:eastAsia="Georgia"/>
          <w:color w:val="000000"/>
        </w:rPr>
      </w:pPr>
    </w:p>
    <w:p w:rsidR="00FF14E0" w:rsidRPr="00FF14E0" w:rsidRDefault="00FF14E0" w:rsidP="00FF14E0">
      <w:pPr>
        <w:spacing w:line="360" w:lineRule="auto"/>
        <w:rPr>
          <w:rFonts w:eastAsia="Georgia"/>
          <w:color w:val="000000"/>
          <w:lang w:eastAsia="en-US"/>
        </w:rPr>
      </w:pPr>
      <w:r w:rsidRPr="00FF14E0">
        <w:rPr>
          <w:rFonts w:eastAsia="Georgia"/>
          <w:color w:val="000000"/>
          <w:lang w:eastAsia="en-US"/>
        </w:rPr>
        <w:t xml:space="preserve">по </w:t>
      </w:r>
      <w:r>
        <w:rPr>
          <w:rFonts w:eastAsia="Georgia"/>
          <w:color w:val="000000"/>
          <w:lang w:eastAsia="en-US"/>
        </w:rPr>
        <w:t>математике</w:t>
      </w:r>
    </w:p>
    <w:p w:rsidR="00FF14E0" w:rsidRPr="00FF14E0" w:rsidRDefault="00FF14E0" w:rsidP="00FF14E0">
      <w:pPr>
        <w:spacing w:line="360" w:lineRule="auto"/>
        <w:rPr>
          <w:rFonts w:eastAsia="Georgia"/>
          <w:color w:val="000000"/>
          <w:lang w:eastAsia="en-US"/>
        </w:rPr>
      </w:pPr>
      <w:r>
        <w:rPr>
          <w:rFonts w:eastAsia="Georgia"/>
          <w:color w:val="000000"/>
          <w:lang w:eastAsia="en-US"/>
        </w:rPr>
        <w:t>класс  3</w:t>
      </w:r>
    </w:p>
    <w:p w:rsidR="00FF14E0" w:rsidRPr="00FF14E0" w:rsidRDefault="00FF14E0" w:rsidP="00FF14E0">
      <w:pPr>
        <w:spacing w:line="360" w:lineRule="auto"/>
        <w:rPr>
          <w:rFonts w:eastAsia="Georgia"/>
          <w:color w:val="000000"/>
          <w:lang w:eastAsia="en-US"/>
        </w:rPr>
      </w:pPr>
      <w:r>
        <w:rPr>
          <w:rFonts w:eastAsia="Georgia"/>
          <w:color w:val="000000"/>
          <w:lang w:eastAsia="en-US"/>
        </w:rPr>
        <w:t>количество часов в год –  129 ч, в неделю –  4 ч</w:t>
      </w:r>
      <w:r w:rsidRPr="00FF14E0">
        <w:rPr>
          <w:rFonts w:eastAsia="Georgia"/>
          <w:color w:val="000000"/>
          <w:lang w:eastAsia="en-US"/>
        </w:rPr>
        <w:tab/>
      </w:r>
    </w:p>
    <w:p w:rsidR="00FF14E0" w:rsidRPr="00FF14E0" w:rsidRDefault="00FF14E0" w:rsidP="00FF14E0">
      <w:pPr>
        <w:spacing w:line="370" w:lineRule="exact"/>
        <w:ind w:left="2760"/>
        <w:rPr>
          <w:rFonts w:eastAsia="Georgia"/>
          <w:color w:val="000000"/>
        </w:rPr>
      </w:pPr>
    </w:p>
    <w:p w:rsidR="00FF14E0" w:rsidRPr="00FF14E0" w:rsidRDefault="00FF14E0" w:rsidP="00FF14E0">
      <w:pPr>
        <w:spacing w:line="370" w:lineRule="exact"/>
        <w:ind w:left="2760"/>
        <w:rPr>
          <w:rFonts w:eastAsia="Georgia"/>
          <w:color w:val="000000"/>
        </w:rPr>
      </w:pPr>
    </w:p>
    <w:p w:rsidR="00FF14E0" w:rsidRPr="00FF14E0" w:rsidRDefault="00FF14E0" w:rsidP="00FF14E0">
      <w:pPr>
        <w:spacing w:line="370" w:lineRule="exact"/>
        <w:ind w:left="2760"/>
        <w:rPr>
          <w:rFonts w:eastAsia="Georgia"/>
          <w:color w:val="000000"/>
        </w:rPr>
      </w:pPr>
    </w:p>
    <w:p w:rsidR="00FF14E0" w:rsidRPr="00FF14E0" w:rsidRDefault="00FF14E0" w:rsidP="00FF14E0">
      <w:pPr>
        <w:spacing w:line="370" w:lineRule="exact"/>
        <w:ind w:left="2760"/>
        <w:rPr>
          <w:rFonts w:eastAsia="Georgia"/>
          <w:color w:val="000000"/>
        </w:rPr>
      </w:pPr>
    </w:p>
    <w:p w:rsidR="00FF14E0" w:rsidRPr="00FF14E0" w:rsidRDefault="00FF14E0" w:rsidP="00FF14E0">
      <w:pPr>
        <w:spacing w:line="370" w:lineRule="exact"/>
        <w:ind w:left="2760"/>
        <w:rPr>
          <w:rFonts w:eastAsia="Georgia"/>
          <w:color w:val="000000"/>
        </w:rPr>
      </w:pPr>
    </w:p>
    <w:p w:rsidR="00FF14E0" w:rsidRPr="00FF14E0" w:rsidRDefault="00FF14E0" w:rsidP="00FF14E0">
      <w:pPr>
        <w:spacing w:line="370" w:lineRule="exact"/>
        <w:ind w:left="2760"/>
        <w:rPr>
          <w:rFonts w:eastAsia="Georgia"/>
          <w:color w:val="000000"/>
        </w:rPr>
      </w:pPr>
    </w:p>
    <w:p w:rsidR="00FF14E0" w:rsidRPr="00FF14E0" w:rsidRDefault="00FF14E0" w:rsidP="00FF14E0">
      <w:pPr>
        <w:spacing w:line="370" w:lineRule="exact"/>
        <w:ind w:left="2760"/>
        <w:rPr>
          <w:rFonts w:eastAsia="Georgia"/>
          <w:color w:val="000000"/>
        </w:rPr>
      </w:pPr>
    </w:p>
    <w:p w:rsidR="00FF14E0" w:rsidRPr="00FF14E0" w:rsidRDefault="00FF14E0" w:rsidP="00FF14E0">
      <w:pPr>
        <w:spacing w:line="370" w:lineRule="exact"/>
        <w:ind w:left="2760"/>
        <w:rPr>
          <w:rFonts w:eastAsia="Georgia"/>
          <w:color w:val="000000"/>
        </w:rPr>
      </w:pPr>
    </w:p>
    <w:p w:rsidR="00FF14E0" w:rsidRPr="00FF14E0" w:rsidRDefault="00FF14E0" w:rsidP="00FF14E0">
      <w:pPr>
        <w:spacing w:line="370" w:lineRule="exact"/>
        <w:ind w:left="2760"/>
        <w:jc w:val="right"/>
        <w:rPr>
          <w:rFonts w:eastAsia="Georgia"/>
          <w:color w:val="000000"/>
        </w:rPr>
      </w:pPr>
      <w:r w:rsidRPr="00FF14E0">
        <w:rPr>
          <w:rFonts w:eastAsia="Georgia"/>
          <w:color w:val="000000"/>
        </w:rPr>
        <w:t>Составитель: Синяк М.И.</w:t>
      </w:r>
    </w:p>
    <w:p w:rsidR="00FF14E0" w:rsidRPr="00FF14E0" w:rsidRDefault="00FF14E0" w:rsidP="00FF14E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</w:rPr>
      </w:pPr>
    </w:p>
    <w:p w:rsidR="00FF14E0" w:rsidRPr="00FF14E0" w:rsidRDefault="00FF14E0" w:rsidP="00FF14E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FF14E0" w:rsidRPr="00FF14E0" w:rsidRDefault="00FF14E0" w:rsidP="00FF14E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FF14E0" w:rsidRPr="00FF14E0" w:rsidRDefault="00FF14E0" w:rsidP="00FF14E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FF14E0" w:rsidRPr="00FF14E0" w:rsidRDefault="00FF14E0" w:rsidP="00FF14E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FF14E0" w:rsidRPr="00FF14E0" w:rsidRDefault="00FF14E0" w:rsidP="00FF14E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FF14E0" w:rsidRPr="00FF14E0" w:rsidRDefault="00FF14E0" w:rsidP="00FF14E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FF14E0" w:rsidRPr="00FF14E0" w:rsidRDefault="00FF14E0" w:rsidP="00FF14E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FF14E0" w:rsidRPr="00FF14E0" w:rsidRDefault="00FF14E0" w:rsidP="00FF14E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FF14E0" w:rsidRPr="00FF14E0" w:rsidRDefault="00FF14E0" w:rsidP="00FF14E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FF14E0" w:rsidRPr="00FF14E0" w:rsidRDefault="00FF14E0" w:rsidP="00FF14E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FF14E0" w:rsidRPr="00FF14E0" w:rsidRDefault="00FF14E0" w:rsidP="00FF14E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FF14E0">
        <w:rPr>
          <w:rFonts w:eastAsia="Georgia"/>
          <w:color w:val="000000"/>
        </w:rPr>
        <w:t>х. Лихой</w:t>
      </w:r>
    </w:p>
    <w:p w:rsidR="00FF14E0" w:rsidRDefault="00FF14E0" w:rsidP="00FF14E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FF14E0">
        <w:rPr>
          <w:rFonts w:eastAsia="Georgia"/>
          <w:color w:val="000000"/>
        </w:rPr>
        <w:t>2019– 2020  учебный год</w:t>
      </w:r>
    </w:p>
    <w:p w:rsidR="0008531A" w:rsidRPr="00FF14E0" w:rsidRDefault="0008531A" w:rsidP="00FF14E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8A11CB">
        <w:rPr>
          <w:b/>
          <w:sz w:val="28"/>
          <w:szCs w:val="28"/>
        </w:rPr>
        <w:lastRenderedPageBreak/>
        <w:t>Пояснительная записка</w:t>
      </w:r>
    </w:p>
    <w:p w:rsidR="0008531A" w:rsidRPr="0008531A" w:rsidRDefault="0008531A" w:rsidP="000853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bCs/>
          <w:color w:val="000000"/>
        </w:rPr>
      </w:pPr>
      <w:proofErr w:type="gramStart"/>
      <w:r>
        <w:t>Адаптированная р</w:t>
      </w:r>
      <w:r w:rsidRPr="008868CD">
        <w:t>абочая программа по математике для учащихся</w:t>
      </w:r>
      <w:r>
        <w:t xml:space="preserve"> 3</w:t>
      </w:r>
      <w:r w:rsidRPr="008868CD">
        <w:t xml:space="preserve"> класса составлена на основе основной образовательной программы начального общего образования МБОУ Лиховской СОШ, учебного плана МБО</w:t>
      </w:r>
      <w:r>
        <w:t>У Лиховской СОШ на 2019 – 2020</w:t>
      </w:r>
      <w:r w:rsidRPr="008868CD">
        <w:t xml:space="preserve"> учебный год начального общего образования, годового календарного учебного графика МБОУ Лиховской СОШ, авторской </w:t>
      </w:r>
      <w:r w:rsidRPr="008868CD">
        <w:rPr>
          <w:bCs/>
          <w:iCs/>
        </w:rPr>
        <w:t xml:space="preserve">программы </w:t>
      </w:r>
      <w:r w:rsidRPr="008868CD">
        <w:t>М. И. Моро, С. И. Волковой и др.  «Математика.</w:t>
      </w:r>
      <w:proofErr w:type="gramEnd"/>
      <w:r w:rsidRPr="008868CD">
        <w:t xml:space="preserve"> Рабочие программы 1 – 4 класс» УМК «Школа России» — М.: Просвещение, </w:t>
      </w:r>
      <w:r>
        <w:t>2011 г., учебника «Математика» 3</w:t>
      </w:r>
      <w:r w:rsidRPr="008868CD">
        <w:t xml:space="preserve"> класс, в 2-х частях. М. И. Моро, С. И. Волкова. - </w:t>
      </w:r>
      <w:r>
        <w:t>Москва «Просвещение», 2018</w:t>
      </w:r>
      <w:r w:rsidRPr="008868CD">
        <w:t xml:space="preserve"> г.</w:t>
      </w:r>
      <w:r>
        <w:t xml:space="preserve">, </w:t>
      </w:r>
      <w:r>
        <w:rPr>
          <w:bCs/>
          <w:color w:val="000000"/>
        </w:rPr>
        <w:t>Положения</w:t>
      </w:r>
      <w:r w:rsidRPr="0008531A">
        <w:rPr>
          <w:color w:val="000000"/>
        </w:rPr>
        <w:t>об адаптированной рабочей программе учебных предметов, курсов, дополнительного образования</w:t>
      </w:r>
      <w:r>
        <w:rPr>
          <w:color w:val="000000"/>
        </w:rPr>
        <w:t>МБОУ</w:t>
      </w:r>
      <w:r w:rsidRPr="0008531A">
        <w:rPr>
          <w:color w:val="000000"/>
        </w:rPr>
        <w:t xml:space="preserve"> Лиховской </w:t>
      </w:r>
      <w:r>
        <w:rPr>
          <w:color w:val="000000"/>
        </w:rPr>
        <w:t xml:space="preserve">СОШ. </w:t>
      </w:r>
      <w:r w:rsidRPr="008868CD">
        <w:t xml:space="preserve">Рабочая программа составлена с учетом требований Федерального государственного образовательного стандарта. </w:t>
      </w:r>
    </w:p>
    <w:p w:rsidR="0008531A" w:rsidRPr="008868CD" w:rsidRDefault="0008531A" w:rsidP="0008531A">
      <w:pPr>
        <w:ind w:firstLine="708"/>
        <w:jc w:val="both"/>
      </w:pPr>
      <w:r w:rsidRPr="008868CD">
        <w:t>В соответствии с учебным планом программа рассчитана на 4 часа в неделю, 35 учебных недель в год. В соответствии с годовым календарным графиком и расписанием заня</w:t>
      </w:r>
      <w:r>
        <w:t>тий в МБОУ Лиховской СОШ на 2019-2020</w:t>
      </w:r>
      <w:r w:rsidRPr="008868CD">
        <w:t xml:space="preserve"> учебный год рабочая программа реализуется за </w:t>
      </w:r>
      <w:r w:rsidR="00CA1881" w:rsidRPr="00FF14E0">
        <w:t xml:space="preserve">129 </w:t>
      </w:r>
      <w:r w:rsidR="00CA1881">
        <w:t>учебных часа</w:t>
      </w:r>
      <w:r w:rsidRPr="008868CD">
        <w:t xml:space="preserve"> и обеспечит рациональное распределение учебного материала.</w:t>
      </w:r>
    </w:p>
    <w:p w:rsidR="0008531A" w:rsidRPr="008868CD" w:rsidRDefault="0008531A" w:rsidP="0008531A">
      <w:pPr>
        <w:ind w:firstLine="708"/>
        <w:jc w:val="both"/>
      </w:pPr>
      <w:r w:rsidRPr="008868CD">
        <w:t>Срок реализации программы 1 год.</w:t>
      </w:r>
    </w:p>
    <w:p w:rsidR="008C3A70" w:rsidRPr="00354CEC" w:rsidRDefault="008C3A70" w:rsidP="008C3A70">
      <w:pPr>
        <w:jc w:val="both"/>
        <w:rPr>
          <w:iCs/>
          <w:caps/>
          <w:color w:val="000000"/>
        </w:rPr>
      </w:pPr>
    </w:p>
    <w:p w:rsidR="008C3A70" w:rsidRPr="008A11CB" w:rsidRDefault="008C3A70" w:rsidP="008A11CB">
      <w:pPr>
        <w:jc w:val="center"/>
        <w:rPr>
          <w:b/>
          <w:iCs/>
          <w:caps/>
          <w:color w:val="000000"/>
          <w:sz w:val="28"/>
          <w:szCs w:val="28"/>
        </w:rPr>
      </w:pPr>
      <w:r w:rsidRPr="008A11CB">
        <w:rPr>
          <w:b/>
          <w:iCs/>
          <w:caps/>
          <w:color w:val="000000"/>
          <w:sz w:val="28"/>
          <w:szCs w:val="28"/>
        </w:rPr>
        <w:t>ОСНОВНЫе НАПРАВЛЕНИя КОРРЕКЦИОННОЙ РАБОТЫ с детьми С ЗПР</w:t>
      </w:r>
    </w:p>
    <w:p w:rsidR="00FF14E0" w:rsidRPr="00FF14E0" w:rsidRDefault="00FF14E0" w:rsidP="008C3A70">
      <w:pPr>
        <w:jc w:val="both"/>
        <w:rPr>
          <w:color w:val="FF0000"/>
        </w:rPr>
      </w:pPr>
      <w:r w:rsidRPr="00354CEC">
        <w:rPr>
          <w:color w:val="000000"/>
        </w:rPr>
        <w:t>Особенностью развития обучающегося  является задержка психомоторного развити</w:t>
      </w:r>
      <w:r>
        <w:rPr>
          <w:color w:val="000000"/>
        </w:rPr>
        <w:t xml:space="preserve">я, интеллектуальные нарушения, </w:t>
      </w:r>
      <w:r w:rsidRPr="00354CEC">
        <w:rPr>
          <w:color w:val="000000"/>
        </w:rPr>
        <w:t xml:space="preserve"> эмоциональная незрелость.Отмечаются нарушения внимания, памяти, восприятия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др. познавательных процессов, умственной работоспособности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целенаправленности деятельности,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той или иной степени затрудняющие усвоение школьных норм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школьную адаптацию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целом. Произвольность, самоконтроль, </w:t>
      </w:r>
      <w:proofErr w:type="spellStart"/>
      <w:r w:rsidRPr="00354CEC">
        <w:rPr>
          <w:color w:val="000000"/>
        </w:rPr>
        <w:t>саморегуляция</w:t>
      </w:r>
      <w:proofErr w:type="spellEnd"/>
      <w:r w:rsidRPr="00354CEC">
        <w:rPr>
          <w:color w:val="000000"/>
        </w:rPr>
        <w:t xml:space="preserve">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поведении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деятельности сформированы недостаточно. Обучаемость неудовлетворительная, избирательная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неустойчивая, зависящая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уровня сложности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субъективной привлекательности вида деятельности, а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также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актуального эмоционального состояния. </w:t>
      </w:r>
      <w:proofErr w:type="spellStart"/>
      <w:r w:rsidRPr="00354CEC">
        <w:rPr>
          <w:color w:val="000000"/>
        </w:rPr>
        <w:t>Неадаптивность</w:t>
      </w:r>
      <w:proofErr w:type="spellEnd"/>
      <w:r w:rsidRPr="00354CEC">
        <w:rPr>
          <w:color w:val="000000"/>
        </w:rPr>
        <w:t xml:space="preserve"> поведения, </w:t>
      </w:r>
      <w:proofErr w:type="gramStart"/>
      <w:r w:rsidRPr="00354CEC">
        <w:rPr>
          <w:color w:val="000000"/>
        </w:rPr>
        <w:t>связанная</w:t>
      </w:r>
      <w:proofErr w:type="gramEnd"/>
      <w:r w:rsidRPr="00354CEC">
        <w:rPr>
          <w:color w:val="000000"/>
        </w:rPr>
        <w:t xml:space="preserve"> как 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недостаточным пониманием социальных норм, так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нарушением эмоциональной регуляции,.</w:t>
      </w:r>
    </w:p>
    <w:p w:rsidR="008C3A70" w:rsidRPr="00354CEC" w:rsidRDefault="008C3A70" w:rsidP="008C3A70">
      <w:pPr>
        <w:jc w:val="both"/>
        <w:rPr>
          <w:color w:val="000000"/>
        </w:rPr>
      </w:pPr>
      <w:r w:rsidRPr="00354CEC">
        <w:rPr>
          <w:color w:val="000000"/>
        </w:rPr>
        <w:t>Форма получения образования -  очная</w:t>
      </w:r>
    </w:p>
    <w:p w:rsidR="008C3A70" w:rsidRPr="00354CEC" w:rsidRDefault="008C3A70" w:rsidP="008C3A70">
      <w:pPr>
        <w:jc w:val="both"/>
        <w:rPr>
          <w:color w:val="000000"/>
        </w:rPr>
      </w:pPr>
      <w:r w:rsidRPr="00354CEC">
        <w:rPr>
          <w:color w:val="000000"/>
        </w:rPr>
        <w:t>Режим реализации образовательной  программы -  полный день</w:t>
      </w:r>
    </w:p>
    <w:p w:rsidR="008C3A70" w:rsidRPr="00354CEC" w:rsidRDefault="008C3A70" w:rsidP="008C3A70">
      <w:pPr>
        <w:jc w:val="both"/>
        <w:rPr>
          <w:color w:val="000000"/>
        </w:rPr>
      </w:pPr>
      <w:r w:rsidRPr="00354CEC">
        <w:rPr>
          <w:color w:val="000000"/>
        </w:rPr>
        <w:t>Специальные учебники -  не  нуждается</w:t>
      </w:r>
    </w:p>
    <w:p w:rsidR="008C3A70" w:rsidRPr="00354CEC" w:rsidRDefault="008C3A70" w:rsidP="008C3A70">
      <w:pPr>
        <w:jc w:val="both"/>
        <w:rPr>
          <w:color w:val="000000"/>
        </w:rPr>
      </w:pPr>
      <w:r w:rsidRPr="00354CEC">
        <w:rPr>
          <w:color w:val="000000"/>
        </w:rPr>
        <w:t>Примерные основные  направления  коррекционной работы при  реализации  учебных программ: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в</w:t>
      </w:r>
      <w:r w:rsidRPr="00354CEC">
        <w:rPr>
          <w:rFonts w:eastAsia="Calibri"/>
          <w:color w:val="000000"/>
          <w:lang w:val="en-US"/>
        </w:rPr>
        <w:t>ыбориндивидуальноготемпаобучения</w:t>
      </w:r>
      <w:proofErr w:type="spellEnd"/>
      <w:r>
        <w:rPr>
          <w:rFonts w:eastAsia="Calibri"/>
          <w:color w:val="000000"/>
        </w:rPr>
        <w:t>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ф</w:t>
      </w:r>
      <w:r w:rsidRPr="00354CEC">
        <w:rPr>
          <w:rFonts w:eastAsia="Calibri"/>
          <w:color w:val="000000"/>
          <w:lang w:val="en-US"/>
        </w:rPr>
        <w:t>ормированиеучебноймотивации</w:t>
      </w:r>
      <w:proofErr w:type="spellEnd"/>
      <w:r>
        <w:rPr>
          <w:rFonts w:eastAsia="Calibri"/>
          <w:color w:val="000000"/>
        </w:rPr>
        <w:t>;</w:t>
      </w:r>
    </w:p>
    <w:p w:rsidR="008C3A70" w:rsidRPr="00732A76" w:rsidRDefault="008C3A70" w:rsidP="008C3A70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с</w:t>
      </w:r>
      <w:r w:rsidRPr="00732A76">
        <w:rPr>
          <w:rFonts w:eastAsia="Calibri"/>
          <w:color w:val="000000"/>
        </w:rPr>
        <w:t xml:space="preserve">тимуляция  сенсорных, </w:t>
      </w:r>
      <w:proofErr w:type="spellStart"/>
      <w:r w:rsidRPr="00732A76">
        <w:rPr>
          <w:rFonts w:eastAsia="Calibri"/>
          <w:color w:val="000000"/>
        </w:rPr>
        <w:t>мнемических</w:t>
      </w:r>
      <w:proofErr w:type="spellEnd"/>
      <w:r w:rsidRPr="00732A76">
        <w:rPr>
          <w:rFonts w:eastAsia="Calibri"/>
          <w:color w:val="000000"/>
        </w:rPr>
        <w:t>, познавательных  процессов</w:t>
      </w:r>
      <w:r>
        <w:rPr>
          <w:rFonts w:eastAsia="Calibri"/>
          <w:color w:val="000000"/>
        </w:rPr>
        <w:t>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г</w:t>
      </w:r>
      <w:r w:rsidRPr="00354CEC">
        <w:rPr>
          <w:rFonts w:eastAsia="Calibri"/>
          <w:color w:val="000000"/>
          <w:lang w:val="en-US"/>
        </w:rPr>
        <w:t>армонизацияпсихоэмоциональногосостояния</w:t>
      </w:r>
      <w:proofErr w:type="spellEnd"/>
      <w:r>
        <w:rPr>
          <w:rFonts w:eastAsia="Calibri"/>
          <w:color w:val="000000"/>
        </w:rPr>
        <w:t>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ф</w:t>
      </w:r>
      <w:r w:rsidRPr="00354CEC">
        <w:rPr>
          <w:rFonts w:eastAsia="Calibri"/>
          <w:color w:val="000000"/>
          <w:lang w:val="en-US"/>
        </w:rPr>
        <w:t>ормированиенавыковсамоконтроля</w:t>
      </w:r>
      <w:proofErr w:type="spellEnd"/>
      <w:r>
        <w:rPr>
          <w:rFonts w:eastAsia="Calibri"/>
          <w:color w:val="000000"/>
        </w:rPr>
        <w:t>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п</w:t>
      </w:r>
      <w:r w:rsidRPr="00354CEC">
        <w:rPr>
          <w:rFonts w:eastAsia="Calibri"/>
          <w:color w:val="000000"/>
          <w:lang w:val="en-US"/>
        </w:rPr>
        <w:t>овышениеуверенности</w:t>
      </w:r>
      <w:proofErr w:type="spellEnd"/>
      <w:r w:rsidRPr="00354CEC">
        <w:rPr>
          <w:rFonts w:eastAsia="Calibri"/>
          <w:color w:val="000000"/>
          <w:lang w:val="en-US"/>
        </w:rPr>
        <w:t xml:space="preserve">  в </w:t>
      </w:r>
      <w:proofErr w:type="spellStart"/>
      <w:r w:rsidRPr="00354CEC">
        <w:rPr>
          <w:rFonts w:eastAsia="Calibri"/>
          <w:color w:val="000000"/>
          <w:lang w:val="en-US"/>
        </w:rPr>
        <w:t>себе</w:t>
      </w:r>
      <w:proofErr w:type="spellEnd"/>
      <w:r>
        <w:rPr>
          <w:rFonts w:eastAsia="Calibri"/>
          <w:color w:val="000000"/>
        </w:rPr>
        <w:t>;</w:t>
      </w:r>
    </w:p>
    <w:p w:rsidR="008C3A70" w:rsidRPr="00732A76" w:rsidRDefault="008C3A70" w:rsidP="008C3A70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 w:rsidRPr="00732A76">
        <w:rPr>
          <w:rFonts w:eastAsia="Calibri"/>
          <w:color w:val="000000"/>
        </w:rPr>
        <w:t>формирование продуктивных  взаимоотношений  с окружающими</w:t>
      </w:r>
      <w:r>
        <w:rPr>
          <w:rFonts w:eastAsia="Calibri"/>
          <w:color w:val="000000"/>
        </w:rPr>
        <w:t>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ш</w:t>
      </w:r>
      <w:r w:rsidRPr="00354CEC">
        <w:rPr>
          <w:rFonts w:eastAsia="Calibri"/>
          <w:color w:val="000000"/>
        </w:rPr>
        <w:t>ирокое  использование  алгоритмов деятельности по  решению задач, выполнения инструкций</w:t>
      </w:r>
      <w:r>
        <w:rPr>
          <w:rFonts w:eastAsia="Calibri"/>
          <w:color w:val="000000"/>
        </w:rPr>
        <w:t>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р</w:t>
      </w:r>
      <w:r w:rsidRPr="00354CEC">
        <w:rPr>
          <w:color w:val="000000"/>
        </w:rPr>
        <w:t>азвитие слухового внимания и памяти;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>р</w:t>
      </w:r>
      <w:r w:rsidRPr="00354CEC">
        <w:rPr>
          <w:color w:val="000000"/>
          <w:lang w:eastAsia="ar-SA"/>
        </w:rPr>
        <w:t>азвитие приемов умственной деятельности, необходимых для овладения: умением наблюдать, сравнивать, анализировать и обобщать</w:t>
      </w:r>
      <w:r>
        <w:rPr>
          <w:color w:val="000000"/>
          <w:lang w:eastAsia="ar-SA"/>
        </w:rPr>
        <w:t>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 xml:space="preserve">развитие абстрактных математических понятий;  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lastRenderedPageBreak/>
        <w:t>развитие зрительного восприятия и узнавания;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пространственных представлений и ориентации;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основных мыслительных операций;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наглядно-образного и словесно-логического мышления;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коррекция нарушений  эмоционально-личностной сферы;</w:t>
      </w:r>
    </w:p>
    <w:p w:rsidR="008C3A70" w:rsidRPr="00354CEC" w:rsidRDefault="008C3A70" w:rsidP="008C3A70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речи и обогащение словаря;</w:t>
      </w:r>
    </w:p>
    <w:p w:rsidR="008C3A70" w:rsidRPr="00CF0005" w:rsidRDefault="008C3A70" w:rsidP="008C3A70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коррекция индивидуальных пробелов в знаниях, умениях, навыках.</w:t>
      </w:r>
    </w:p>
    <w:p w:rsidR="0008531A" w:rsidRPr="008868CD" w:rsidRDefault="0008531A" w:rsidP="0008531A">
      <w:pPr>
        <w:ind w:firstLine="709"/>
      </w:pPr>
    </w:p>
    <w:p w:rsidR="0008531A" w:rsidRPr="00651E32" w:rsidRDefault="0008531A" w:rsidP="0008531A">
      <w:pPr>
        <w:pStyle w:val="a4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08531A" w:rsidRPr="008A11CB" w:rsidRDefault="0008531A" w:rsidP="008A11CB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11CB">
        <w:rPr>
          <w:rFonts w:ascii="Times New Roman" w:hAnsi="Times New Roman"/>
          <w:b/>
          <w:sz w:val="28"/>
          <w:szCs w:val="28"/>
        </w:rPr>
        <w:t>Планируемые результаты освоения предмета</w:t>
      </w:r>
    </w:p>
    <w:p w:rsidR="0008531A" w:rsidRPr="008A11CB" w:rsidRDefault="0008531A" w:rsidP="0008531A">
      <w:pPr>
        <w:spacing w:line="360" w:lineRule="auto"/>
        <w:ind w:left="-851"/>
        <w:jc w:val="center"/>
        <w:rPr>
          <w:b/>
          <w:sz w:val="28"/>
          <w:szCs w:val="28"/>
        </w:rPr>
      </w:pPr>
      <w:r w:rsidRPr="008A11CB">
        <w:rPr>
          <w:b/>
          <w:sz w:val="28"/>
          <w:szCs w:val="28"/>
        </w:rPr>
        <w:t>Личностные результаты</w:t>
      </w:r>
    </w:p>
    <w:p w:rsidR="0008531A" w:rsidRPr="00FF14E0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F14E0">
        <w:rPr>
          <w:rFonts w:ascii="Times New Roman" w:hAnsi="Times New Roman"/>
          <w:sz w:val="24"/>
          <w:szCs w:val="24"/>
        </w:rPr>
        <w:t>У учащегося будут сформированы: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навыки в проведении самоконтроля и самооценки результатов своей учебной деятельности;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положительное отношение к урокам математики, к учёбе, к школе;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-понимание значения математических знаний в собственной жизни;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понимание значения математики в жизни и деятельности человека;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восприятие критериев оценки учебной деятельности и понимание учительских оценок успешности учебной деятельности;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умение самостоятельно выполнять определённые учителем виды работ (деятельности), понимая личную ответственность за результат;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правила общения, навыки сотрудничества в учебной деятельности;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 начальные представления об основах гражданской идентичности (через систему определённых заданий и упражнений);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 уважение и принятие семейных ценностей, понимание необходимости бережного отношения к природе, к своему здоровью и здоровью других людей.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для формирования: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начальных представлений об универсальности математических способов познания окружающего мира;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понимания важности математических знаний в жизни человека, при изучении других школьных дисциплин;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навыков проведения самоконтроля и адекватной самооценки результатов своей учебной деятельности;</w:t>
      </w:r>
    </w:p>
    <w:p w:rsidR="0008531A" w:rsidRDefault="0008531A" w:rsidP="008A11C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интереса к изучению учебного предмета «Математика»: количественных и пространственных отношений, зависимостей между объектами, процессами и явлениями окружающего мира и способами их описания на языке математики, к освоению математических способов решения познавательных задач.</w:t>
      </w:r>
    </w:p>
    <w:p w:rsidR="00746E4D" w:rsidRPr="008A11CB" w:rsidRDefault="00746E4D" w:rsidP="008A11CB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8531A" w:rsidRPr="008A11CB" w:rsidRDefault="0008531A" w:rsidP="0008531A">
      <w:pPr>
        <w:spacing w:line="360" w:lineRule="auto"/>
        <w:ind w:left="-851"/>
        <w:jc w:val="center"/>
        <w:rPr>
          <w:b/>
          <w:sz w:val="28"/>
          <w:szCs w:val="28"/>
        </w:rPr>
      </w:pPr>
      <w:proofErr w:type="spellStart"/>
      <w:r w:rsidRPr="008A11CB">
        <w:rPr>
          <w:b/>
          <w:sz w:val="28"/>
          <w:szCs w:val="28"/>
        </w:rPr>
        <w:t>Метапредметные</w:t>
      </w:r>
      <w:proofErr w:type="spellEnd"/>
      <w:r w:rsidRPr="008A11CB">
        <w:rPr>
          <w:b/>
          <w:sz w:val="28"/>
          <w:szCs w:val="28"/>
        </w:rPr>
        <w:t xml:space="preserve"> результаты</w:t>
      </w:r>
    </w:p>
    <w:p w:rsidR="0008531A" w:rsidRPr="00651E32" w:rsidRDefault="0008531A" w:rsidP="0008531A">
      <w:pPr>
        <w:spacing w:line="360" w:lineRule="auto"/>
        <w:ind w:left="-851"/>
        <w:jc w:val="both"/>
        <w:rPr>
          <w:b/>
        </w:rPr>
      </w:pPr>
      <w:r w:rsidRPr="00651E32">
        <w:rPr>
          <w:b/>
        </w:rPr>
        <w:t xml:space="preserve"> Регулятивные:</w:t>
      </w:r>
    </w:p>
    <w:p w:rsidR="0008531A" w:rsidRPr="00FF14E0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F14E0">
        <w:rPr>
          <w:rFonts w:ascii="Times New Roman" w:hAnsi="Times New Roman"/>
          <w:sz w:val="24"/>
          <w:szCs w:val="24"/>
        </w:rPr>
        <w:t xml:space="preserve"> Учащийся научится: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понимать, принимать и сохранять различные учебные задачи; осуществлять поиск сре</w:t>
      </w:r>
      <w:proofErr w:type="gramStart"/>
      <w:r w:rsidRPr="00651E32">
        <w:rPr>
          <w:rFonts w:ascii="Times New Roman" w:hAnsi="Times New Roman"/>
          <w:sz w:val="24"/>
          <w:szCs w:val="24"/>
        </w:rPr>
        <w:t>дств дл</w:t>
      </w:r>
      <w:proofErr w:type="gramEnd"/>
      <w:r w:rsidRPr="00651E32">
        <w:rPr>
          <w:rFonts w:ascii="Times New Roman" w:hAnsi="Times New Roman"/>
          <w:sz w:val="24"/>
          <w:szCs w:val="24"/>
        </w:rPr>
        <w:t xml:space="preserve">я достижения учебной задачи;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lastRenderedPageBreak/>
        <w:t xml:space="preserve"> - планировать свои действия в соответствии с поставленной учебной задачей для её решения;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проводить пошаговый контроль под руководством учителя, а в некоторых случаях самостоятельно;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выполнять самоконтроль и самооценку результатов своей учебной деятельности на уроке и по результатам изучения отдельных тем.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самостоятельно планировать и контролировать учебные действия в соответствии с поставленной целью; находить способ решения учебной задачи;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- адекватно проводить самооценку результатов своей учебной деятельности, понимать причины неуспеха на том или ином этапе;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самостоятельно делать несложные выводы о математических объектах и их свойствах;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контролировать свои действия и соотносить их с поставленными целями и действиями других участников, работающих в паре, в группе.</w:t>
      </w:r>
    </w:p>
    <w:p w:rsidR="00FF14E0" w:rsidRDefault="00FF14E0" w:rsidP="0008531A">
      <w:pPr>
        <w:spacing w:line="360" w:lineRule="auto"/>
        <w:ind w:left="-851"/>
        <w:jc w:val="both"/>
        <w:rPr>
          <w:b/>
        </w:rPr>
      </w:pPr>
    </w:p>
    <w:p w:rsidR="0008531A" w:rsidRPr="00651E32" w:rsidRDefault="0008531A" w:rsidP="0008531A">
      <w:pPr>
        <w:spacing w:line="360" w:lineRule="auto"/>
        <w:ind w:left="-851"/>
        <w:jc w:val="both"/>
        <w:rPr>
          <w:b/>
        </w:rPr>
      </w:pPr>
      <w:r w:rsidRPr="00651E32">
        <w:rPr>
          <w:b/>
        </w:rPr>
        <w:t>Познавательные:</w:t>
      </w:r>
    </w:p>
    <w:p w:rsidR="0008531A" w:rsidRPr="00FF14E0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F14E0">
        <w:rPr>
          <w:rFonts w:ascii="Times New Roman" w:hAnsi="Times New Roman"/>
          <w:sz w:val="24"/>
          <w:szCs w:val="24"/>
        </w:rPr>
        <w:t>Учащийся научится: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устанавливать математические отношения между объектами, взаимосвязи в явлениях и процессах и представлять информацию в знаково-символической и графической форме, строить модели, отражающие различные отношения между объектами;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- проводить сравнение по одному или нескольким признакам и на этой основе делать выводы;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выполнять классификацию по нескольким предложенным или самостоятельно найденным основаниям;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делать выводы по аналогии и проверять эти выводы;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проводить несложные обобщения и использовать математические знания в расширенной области применения;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понимать базовые </w:t>
      </w:r>
      <w:proofErr w:type="spellStart"/>
      <w:r w:rsidRPr="00651E32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651E32">
        <w:rPr>
          <w:rFonts w:ascii="Times New Roman" w:hAnsi="Times New Roman"/>
          <w:sz w:val="24"/>
          <w:szCs w:val="24"/>
        </w:rPr>
        <w:t xml:space="preserve"> понятия (число, величина, геометрическая фигура);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- фиксировать математические отношения между объектами и группами объектов в знаково-символической форме (на моделях);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полнее использовать свои творческие возможности;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смысловому чтению текстов математического содержания (общие умения) в соответствии с поставленными целями и задачами;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самостоятельно осуществлять расширенный поиск необходимой информации в учебнике, в справочнике и в других источниках;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осуществлять расширенный поиск информации и представлять информацию в предложенной форме.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самостоятельно находить необходимую информацию и использовать знаково-символические средства для её представления, для построения моделей изучаемых объектов и процессов;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осуществлять поиск и выделять необходимую информацию для выполнения учебных и поисково-творческих заданий.</w:t>
      </w:r>
    </w:p>
    <w:p w:rsidR="0008531A" w:rsidRPr="00651E32" w:rsidRDefault="0008531A" w:rsidP="0008531A">
      <w:pPr>
        <w:spacing w:line="360" w:lineRule="auto"/>
        <w:ind w:left="-851"/>
        <w:jc w:val="both"/>
        <w:rPr>
          <w:b/>
        </w:rPr>
      </w:pPr>
      <w:r w:rsidRPr="00651E32">
        <w:rPr>
          <w:b/>
        </w:rPr>
        <w:t>Коммуникативные: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Учащийся научится: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строить речевое высказывание в устной форме, использовать математическую терминологию;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lastRenderedPageBreak/>
        <w:t xml:space="preserve"> - понимать различные позиции в подходе к решению учебной задачи, задавать вопросы для их уточнения, чётко и аргументированно высказывать свои оценки и предложения;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принимать активное участие в работе в паре и в группе, использовать умение вести диалог, речевые коммуникативные средства;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принимать участие в обсуждении математических фактов, стратегии успешной математической игры, высказывать свою позицию;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 знать и применять правила общения, осваивать навыки сотрудничества в учебной деятельности;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использовать речевые средства и средства информационных и коммуникационных технологий при работе в паре,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в группе в ходе решения учебно-познавательных задач, во время участия в проектной деятельности;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- 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 контролировать свои действия и соотносить их с поставленными целями и действиями других участников, работающих в паре, в группе;</w:t>
      </w:r>
    </w:p>
    <w:p w:rsidR="0008531A" w:rsidRDefault="0008531A" w:rsidP="008A11C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конструктивно разрешать конфликты посредством учёта интересов сторон.</w:t>
      </w:r>
    </w:p>
    <w:p w:rsidR="00746E4D" w:rsidRPr="008A11CB" w:rsidRDefault="00746E4D" w:rsidP="008A11C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8531A" w:rsidRPr="008A11CB" w:rsidRDefault="0008531A" w:rsidP="0008531A">
      <w:pPr>
        <w:spacing w:line="360" w:lineRule="auto"/>
        <w:ind w:left="-851"/>
        <w:jc w:val="center"/>
        <w:rPr>
          <w:b/>
          <w:sz w:val="28"/>
          <w:szCs w:val="28"/>
        </w:rPr>
      </w:pPr>
      <w:r w:rsidRPr="008A11CB">
        <w:rPr>
          <w:b/>
          <w:sz w:val="28"/>
          <w:szCs w:val="28"/>
        </w:rPr>
        <w:t>Предметные результаты</w:t>
      </w:r>
    </w:p>
    <w:p w:rsidR="0008531A" w:rsidRPr="00651E32" w:rsidRDefault="0008531A" w:rsidP="0008531A">
      <w:pPr>
        <w:spacing w:line="360" w:lineRule="auto"/>
        <w:ind w:left="-851"/>
        <w:jc w:val="both"/>
        <w:rPr>
          <w:b/>
        </w:rPr>
      </w:pPr>
      <w:r w:rsidRPr="00651E32">
        <w:rPr>
          <w:b/>
        </w:rPr>
        <w:t>Числа и величины</w:t>
      </w:r>
    </w:p>
    <w:p w:rsidR="0008531A" w:rsidRPr="00FF14E0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F14E0">
        <w:rPr>
          <w:rFonts w:ascii="Times New Roman" w:hAnsi="Times New Roman"/>
          <w:sz w:val="24"/>
          <w:szCs w:val="24"/>
        </w:rPr>
        <w:t xml:space="preserve">Учащийся научится: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образовывать, называть, читать, записывать числа от 0 до 1000;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сравнивать трёхзначные числа и записывать результат сравнения, упорядочивать заданные числа, заменять трёхзначное число суммой разрядных слагаемых, заменять мелкие единицы счёта крупными и наоборот;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устанавливать закономерность —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её или восстанавливать пропущенные в ней числа;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группировать числа по заданному или самостоятельно установленному одному или нескольким признакам;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 и соотношения между ними: 1 дм2 = = 100 см2, 1 м2 = 100 дм2; переводить одни единицы площади в другие;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читать, записывать и сравнивать значения величины массы, используя изученные единицы измерения этой величины (килограмм, грамм) и соотношение между ними: 1 кг = 1000 г; переводить мелкие единицы массы в более крупные, сравнивать и упорядочивать объекты по массе.</w:t>
      </w:r>
    </w:p>
    <w:p w:rsidR="0008531A" w:rsidRPr="00FF14E0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F14E0">
        <w:rPr>
          <w:rFonts w:ascii="Times New Roman" w:hAnsi="Times New Roman"/>
          <w:sz w:val="24"/>
          <w:szCs w:val="24"/>
        </w:rPr>
        <w:t xml:space="preserve">Учащийся получит возможность научиться: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классифицировать числа по нескольким основаниям (в более сложных случаях) и объяснять свои действия;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самостоятельно выбирать единицу для измерения таких величин, как площадь, масса, в конкретных условиях и объяснять свой выбор.</w:t>
      </w:r>
    </w:p>
    <w:p w:rsidR="0008531A" w:rsidRPr="00651E32" w:rsidRDefault="0008531A" w:rsidP="0008531A">
      <w:pPr>
        <w:spacing w:line="360" w:lineRule="auto"/>
        <w:ind w:left="-851"/>
        <w:jc w:val="both"/>
        <w:rPr>
          <w:b/>
        </w:rPr>
      </w:pPr>
      <w:r w:rsidRPr="00651E32">
        <w:rPr>
          <w:b/>
        </w:rPr>
        <w:t>Арифметические действия</w:t>
      </w:r>
    </w:p>
    <w:p w:rsidR="0008531A" w:rsidRPr="00FF14E0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F14E0">
        <w:rPr>
          <w:rFonts w:ascii="Times New Roman" w:hAnsi="Times New Roman"/>
          <w:sz w:val="24"/>
          <w:szCs w:val="24"/>
        </w:rPr>
        <w:lastRenderedPageBreak/>
        <w:t xml:space="preserve">Учащийся научится: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выполнять табличное умножение и деление чисел; выполнять умножение на 1 и на 0, выполнять деление вида a</w:t>
      </w:r>
      <w:proofErr w:type="gramStart"/>
      <w:r w:rsidRPr="00651E3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51E32">
        <w:rPr>
          <w:rFonts w:ascii="Times New Roman" w:hAnsi="Times New Roman"/>
          <w:sz w:val="24"/>
          <w:szCs w:val="24"/>
        </w:rPr>
        <w:t xml:space="preserve"> a, 0 : a;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- выполнять </w:t>
      </w:r>
      <w:proofErr w:type="spellStart"/>
      <w:r w:rsidRPr="00651E32">
        <w:rPr>
          <w:rFonts w:ascii="Times New Roman" w:hAnsi="Times New Roman"/>
          <w:sz w:val="24"/>
          <w:szCs w:val="24"/>
        </w:rPr>
        <w:t>внетабличное</w:t>
      </w:r>
      <w:proofErr w:type="spellEnd"/>
      <w:r w:rsidRPr="00651E32">
        <w:rPr>
          <w:rFonts w:ascii="Times New Roman" w:hAnsi="Times New Roman"/>
          <w:sz w:val="24"/>
          <w:szCs w:val="24"/>
        </w:rPr>
        <w:t xml:space="preserve"> умножение и деление, в том числе деление с остатком; выполнять проверку арифметических действий умножение и деление;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выполнять письменно действия сложение, вычитание, умножение и деление на однозначное число в пределах 1000;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вычислять значение числового выражения, содержащего 2–3 действия (со скобками и без скобок).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 xml:space="preserve">Учащийся получит возможность научиться: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использовать свойства арифметических действий для удобства вычислений;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вычислять значение буквенного выражения при заданных значениях, входящих в него букв;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решать уравнения на основе связи между компонентами и результатами умножения и деления.</w:t>
      </w:r>
    </w:p>
    <w:p w:rsidR="0008531A" w:rsidRPr="00651E32" w:rsidRDefault="0008531A" w:rsidP="0008531A">
      <w:pPr>
        <w:spacing w:line="360" w:lineRule="auto"/>
        <w:ind w:left="-851"/>
        <w:jc w:val="both"/>
        <w:rPr>
          <w:b/>
        </w:rPr>
      </w:pPr>
      <w:r w:rsidRPr="00651E32">
        <w:rPr>
          <w:b/>
        </w:rPr>
        <w:t>Работа с текстовыми задачами</w:t>
      </w:r>
    </w:p>
    <w:p w:rsidR="0008531A" w:rsidRPr="00FF14E0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F14E0">
        <w:rPr>
          <w:rFonts w:ascii="Times New Roman" w:hAnsi="Times New Roman"/>
          <w:sz w:val="24"/>
          <w:szCs w:val="24"/>
        </w:rPr>
        <w:t>Учащийся научится: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составлять план решения задачи в 2–3 действия, объяснять его и следовать ему при записи решения задачи;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преобразовывать задачу в новую, изменяя её условие или вопрос;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составлять задачу по краткой записи, по схеме, по её решению;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решать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предметы и др.; задачи на увеличение/уменьшение числа в несколько раз.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сравнивать задачи по сходству и различию отношений между объектами, рассматриваемых в задачах;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дополнять задачу с недостающими данными возможными числами;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находить разные способы решения одной и той же задачи, сравнивать их и выбирать наиболее рациональный;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решать задачи на нахождение доли числа и числа по его доле;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решать задачи практического содержания, в том числе задачи-расчёты.</w:t>
      </w:r>
    </w:p>
    <w:p w:rsidR="0008531A" w:rsidRPr="00651E32" w:rsidRDefault="0008531A" w:rsidP="0008531A">
      <w:pPr>
        <w:spacing w:line="360" w:lineRule="auto"/>
        <w:ind w:left="-851"/>
        <w:jc w:val="both"/>
        <w:rPr>
          <w:b/>
        </w:rPr>
      </w:pPr>
      <w:r w:rsidRPr="00651E32">
        <w:rPr>
          <w:b/>
        </w:rPr>
        <w:t>Пространственные отношения. Геометрические фигуры.</w:t>
      </w:r>
    </w:p>
    <w:p w:rsidR="0008531A" w:rsidRPr="00FF14E0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F14E0">
        <w:rPr>
          <w:rFonts w:ascii="Times New Roman" w:hAnsi="Times New Roman"/>
          <w:sz w:val="24"/>
          <w:szCs w:val="24"/>
        </w:rPr>
        <w:t>Учащийся научится: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обозначать геометрические фигуры буквами;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различать круг и окружность;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чертить окружность заданного радиуса с использованием циркуля.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различать треугольники по соотношению длин сторон; по видам углов;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изображать геометрические фигуры (отрезок, прямоугольник) в заданном масштабе;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читать план участка (комнаты, сада и др.).</w:t>
      </w:r>
    </w:p>
    <w:p w:rsidR="0008531A" w:rsidRPr="00651E32" w:rsidRDefault="0008531A" w:rsidP="0008531A">
      <w:pPr>
        <w:spacing w:line="360" w:lineRule="auto"/>
        <w:ind w:left="-851"/>
        <w:jc w:val="both"/>
        <w:rPr>
          <w:b/>
        </w:rPr>
      </w:pPr>
      <w:r w:rsidRPr="00651E32">
        <w:rPr>
          <w:b/>
        </w:rPr>
        <w:t>Геометрические величины</w:t>
      </w:r>
    </w:p>
    <w:p w:rsidR="0008531A" w:rsidRPr="00FF14E0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F14E0">
        <w:rPr>
          <w:rFonts w:ascii="Times New Roman" w:hAnsi="Times New Roman"/>
          <w:sz w:val="24"/>
          <w:szCs w:val="24"/>
        </w:rPr>
        <w:t>Учащийся научится: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измерять длину отрезка;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вычислять площадь прямоугольника (квадрата) по заданным длинам его сторон;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выражать площадь объектов в разных единицах площади (квадратный сантиметр, квадратный дециметр, квадратный метр), используя соотношения между ними.</w:t>
      </w:r>
    </w:p>
    <w:p w:rsidR="0008531A" w:rsidRPr="00FF14E0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F14E0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lastRenderedPageBreak/>
        <w:t xml:space="preserve"> - выбирать наиболее подходящие единицы площади для конкретной ситуации; 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вычислять площадь прямоугольного треугольника, достраивая его до прямоугольника.</w:t>
      </w:r>
    </w:p>
    <w:p w:rsidR="0008531A" w:rsidRPr="00651E32" w:rsidRDefault="0008531A" w:rsidP="0008531A">
      <w:pPr>
        <w:spacing w:line="360" w:lineRule="auto"/>
        <w:ind w:left="-851"/>
        <w:jc w:val="both"/>
        <w:rPr>
          <w:b/>
        </w:rPr>
      </w:pPr>
      <w:r w:rsidRPr="00651E32">
        <w:rPr>
          <w:b/>
        </w:rPr>
        <w:t>Работа с информацией</w:t>
      </w:r>
    </w:p>
    <w:p w:rsidR="0008531A" w:rsidRPr="00FF14E0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F14E0">
        <w:rPr>
          <w:rFonts w:ascii="Times New Roman" w:hAnsi="Times New Roman"/>
          <w:sz w:val="24"/>
          <w:szCs w:val="24"/>
        </w:rPr>
        <w:t xml:space="preserve"> Учащийся научится: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анализировать готовые таблицы, использовать их для выполнения заданных действий, для построения вывода;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самостоятельно оформлять в таблице зависимости между пропорциональными величинами;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выстраивать цепочку логических рассуждений, делать выводы.</w:t>
      </w:r>
    </w:p>
    <w:p w:rsidR="0008531A" w:rsidRPr="00FF14E0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F14E0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читать несложные готовые таблицы;</w:t>
      </w:r>
    </w:p>
    <w:p w:rsidR="0008531A" w:rsidRPr="00651E32" w:rsidRDefault="0008531A" w:rsidP="0008531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 - понимать высказывания, содержащие логические связки (… и …; если…, то…; каждый; все и др.), определять, </w:t>
      </w:r>
      <w:proofErr w:type="gramStart"/>
      <w:r w:rsidRPr="00651E32">
        <w:rPr>
          <w:rFonts w:ascii="Times New Roman" w:hAnsi="Times New Roman"/>
          <w:sz w:val="24"/>
          <w:szCs w:val="24"/>
        </w:rPr>
        <w:t>верно</w:t>
      </w:r>
      <w:proofErr w:type="gramEnd"/>
      <w:r w:rsidRPr="00651E32">
        <w:rPr>
          <w:rFonts w:ascii="Times New Roman" w:hAnsi="Times New Roman"/>
          <w:sz w:val="24"/>
          <w:szCs w:val="24"/>
        </w:rPr>
        <w:t xml:space="preserve"> или неверно      приведённое высказывание о числах, результатах действиях, геометрических фигурах.</w:t>
      </w:r>
    </w:p>
    <w:p w:rsidR="00097BE1" w:rsidRDefault="00097BE1">
      <w:bookmarkStart w:id="0" w:name="_GoBack"/>
      <w:bookmarkEnd w:id="0"/>
    </w:p>
    <w:p w:rsidR="008A11CB" w:rsidRPr="008A11CB" w:rsidRDefault="008A11CB" w:rsidP="008A11CB">
      <w:pPr>
        <w:spacing w:line="360" w:lineRule="auto"/>
        <w:ind w:left="-851"/>
        <w:jc w:val="center"/>
        <w:rPr>
          <w:b/>
          <w:sz w:val="32"/>
          <w:szCs w:val="32"/>
        </w:rPr>
      </w:pPr>
      <w:r w:rsidRPr="008A11CB">
        <w:rPr>
          <w:b/>
          <w:sz w:val="32"/>
          <w:szCs w:val="32"/>
        </w:rPr>
        <w:t>Содержание учебного предмета</w:t>
      </w:r>
    </w:p>
    <w:p w:rsidR="008A11CB" w:rsidRPr="008A11CB" w:rsidRDefault="008A11CB" w:rsidP="00493D33">
      <w:pPr>
        <w:jc w:val="center"/>
        <w:rPr>
          <w:rFonts w:eastAsia="Calibri"/>
          <w:b/>
          <w:lang w:eastAsia="en-US"/>
        </w:rPr>
      </w:pPr>
      <w:r w:rsidRPr="008A11CB">
        <w:rPr>
          <w:rFonts w:eastAsia="Calibri"/>
          <w:b/>
          <w:bCs/>
          <w:lang w:eastAsia="en-US"/>
        </w:rPr>
        <w:t xml:space="preserve">Числа от 1 до 100. </w:t>
      </w:r>
      <w:r w:rsidRPr="008A11CB">
        <w:rPr>
          <w:rFonts w:eastAsia="Calibri"/>
          <w:b/>
          <w:lang w:eastAsia="en-US"/>
        </w:rPr>
        <w:t>Сложение и вычитание  – 8 ч</w:t>
      </w:r>
    </w:p>
    <w:p w:rsidR="008A11CB" w:rsidRPr="008A11CB" w:rsidRDefault="008A11CB" w:rsidP="008A11CB">
      <w:pPr>
        <w:rPr>
          <w:rFonts w:eastAsia="Calibri"/>
          <w:lang w:eastAsia="en-US"/>
        </w:rPr>
      </w:pPr>
      <w:r w:rsidRPr="008A11CB">
        <w:rPr>
          <w:rFonts w:eastAsia="Calibri"/>
          <w:lang w:eastAsia="en-US"/>
        </w:rPr>
        <w:t xml:space="preserve">Устные и письменные приёмы сложения и вычитания. </w:t>
      </w:r>
    </w:p>
    <w:p w:rsidR="008A11CB" w:rsidRPr="008A11CB" w:rsidRDefault="008A11CB" w:rsidP="008A11CB">
      <w:pPr>
        <w:rPr>
          <w:rFonts w:eastAsia="Calibri"/>
          <w:lang w:eastAsia="en-US"/>
        </w:rPr>
      </w:pPr>
      <w:r w:rsidRPr="008A11CB">
        <w:rPr>
          <w:rFonts w:eastAsia="Calibri"/>
          <w:lang w:eastAsia="en-US"/>
        </w:rPr>
        <w:t>Решение уравнений с неизвестным слагаемым на основе взаимосвязи чисел при сложении. Решение уравнений с неизвестным уменьшаемым, с неизвестным вычитаемым на основе взаимосвязи чисел при вычитании.</w:t>
      </w:r>
    </w:p>
    <w:p w:rsidR="008A11CB" w:rsidRPr="008A11CB" w:rsidRDefault="008A11CB" w:rsidP="008A11CB">
      <w:pPr>
        <w:rPr>
          <w:rFonts w:eastAsia="Calibri"/>
          <w:lang w:eastAsia="en-US"/>
        </w:rPr>
      </w:pPr>
      <w:r w:rsidRPr="008A11CB">
        <w:rPr>
          <w:rFonts w:eastAsia="Calibri"/>
          <w:lang w:eastAsia="en-US"/>
        </w:rPr>
        <w:t>Обозначение геометрических фигур буквами.</w:t>
      </w:r>
    </w:p>
    <w:p w:rsidR="008A11CB" w:rsidRPr="008A11CB" w:rsidRDefault="008A11CB" w:rsidP="00493D33">
      <w:pPr>
        <w:jc w:val="center"/>
        <w:rPr>
          <w:rFonts w:eastAsia="Calibri"/>
          <w:lang w:eastAsia="en-US"/>
        </w:rPr>
      </w:pPr>
      <w:r w:rsidRPr="008A11CB">
        <w:rPr>
          <w:rFonts w:eastAsia="Calibri"/>
          <w:b/>
          <w:bCs/>
          <w:lang w:eastAsia="en-US"/>
        </w:rPr>
        <w:t xml:space="preserve">Числа от 1 до 100. Табличное умножение и деление </w:t>
      </w:r>
      <w:r w:rsidRPr="008A11CB">
        <w:rPr>
          <w:rFonts w:eastAsia="Calibri"/>
          <w:b/>
          <w:lang w:eastAsia="en-US"/>
        </w:rPr>
        <w:t>– 53 ч</w:t>
      </w:r>
    </w:p>
    <w:p w:rsidR="008A11CB" w:rsidRPr="008A11CB" w:rsidRDefault="008A11CB" w:rsidP="008A11CB">
      <w:pPr>
        <w:rPr>
          <w:rFonts w:eastAsia="Calibri"/>
          <w:lang w:eastAsia="en-US"/>
        </w:rPr>
      </w:pPr>
      <w:r w:rsidRPr="008A11CB">
        <w:rPr>
          <w:rFonts w:eastAsia="Calibri"/>
          <w:lang w:eastAsia="en-US"/>
        </w:rPr>
        <w:t>      Таблица умножения однозначных чисел и соответствующие случаи деления.</w:t>
      </w:r>
      <w:r w:rsidRPr="008A11CB">
        <w:rPr>
          <w:rFonts w:eastAsia="Calibri"/>
          <w:lang w:eastAsia="en-US"/>
        </w:rPr>
        <w:br/>
        <w:t>      Умножение числа 1 и на 1. Умножение числа 0 и на 0, деление числа 0, невозможность деления на 0.</w:t>
      </w:r>
      <w:r w:rsidRPr="008A11CB">
        <w:rPr>
          <w:rFonts w:eastAsia="Calibri"/>
          <w:lang w:eastAsia="en-US"/>
        </w:rPr>
        <w:br/>
        <w:t>      Нахождение числа, которое в несколько раз больше или меньше данного; сравнение чисел с помощью деления.</w:t>
      </w:r>
      <w:r w:rsidRPr="008A11CB">
        <w:rPr>
          <w:rFonts w:eastAsia="Calibri"/>
          <w:lang w:eastAsia="en-US"/>
        </w:rPr>
        <w:br/>
        <w:t>      Примеры взаимосвязей между величинами (цена, количество, стоимость и др.).</w:t>
      </w:r>
      <w:r w:rsidRPr="008A11CB">
        <w:rPr>
          <w:rFonts w:eastAsia="Calibri"/>
          <w:lang w:eastAsia="en-US"/>
        </w:rPr>
        <w:br/>
        <w:t>      Решение уравнений вида 58 – </w:t>
      </w:r>
      <w:r w:rsidRPr="008A11CB">
        <w:rPr>
          <w:rFonts w:eastAsia="Calibri"/>
          <w:i/>
          <w:iCs/>
          <w:lang w:eastAsia="en-US"/>
        </w:rPr>
        <w:t>х</w:t>
      </w:r>
      <w:r w:rsidRPr="008A11CB">
        <w:rPr>
          <w:rFonts w:eastAsia="Calibri"/>
          <w:lang w:eastAsia="en-US"/>
        </w:rPr>
        <w:t xml:space="preserve"> = 27, </w:t>
      </w:r>
      <w:r w:rsidRPr="008A11CB">
        <w:rPr>
          <w:rFonts w:eastAsia="Calibri"/>
          <w:i/>
          <w:iCs/>
          <w:lang w:eastAsia="en-US"/>
        </w:rPr>
        <w:t>х</w:t>
      </w:r>
      <w:r w:rsidRPr="008A11CB">
        <w:rPr>
          <w:rFonts w:eastAsia="Calibri"/>
          <w:lang w:eastAsia="en-US"/>
        </w:rPr>
        <w:t xml:space="preserve"> – 36 = 23, </w:t>
      </w:r>
      <w:r w:rsidRPr="008A11CB">
        <w:rPr>
          <w:rFonts w:eastAsia="Calibri"/>
          <w:i/>
          <w:iCs/>
          <w:lang w:eastAsia="en-US"/>
        </w:rPr>
        <w:t>х</w:t>
      </w:r>
      <w:r w:rsidRPr="008A11CB">
        <w:rPr>
          <w:rFonts w:eastAsia="Calibri"/>
          <w:lang w:eastAsia="en-US"/>
        </w:rPr>
        <w:t> + 38 = 70 на основе знания взаимосвязей между компонентами и результатами действий.</w:t>
      </w:r>
      <w:r w:rsidRPr="008A11CB">
        <w:rPr>
          <w:rFonts w:eastAsia="Calibri"/>
          <w:lang w:eastAsia="en-US"/>
        </w:rPr>
        <w:br/>
        <w:t xml:space="preserve">      Решение подбором уравнений вида </w:t>
      </w:r>
      <w:r w:rsidRPr="008A11CB">
        <w:rPr>
          <w:rFonts w:eastAsia="Calibri"/>
          <w:i/>
          <w:iCs/>
          <w:lang w:eastAsia="en-US"/>
        </w:rPr>
        <w:t>х</w:t>
      </w:r>
      <w:r w:rsidRPr="008A11CB">
        <w:rPr>
          <w:rFonts w:eastAsia="Calibri"/>
          <w:lang w:eastAsia="en-US"/>
        </w:rPr>
        <w:t xml:space="preserve"> · 3=21, </w:t>
      </w:r>
      <w:r w:rsidRPr="008A11CB">
        <w:rPr>
          <w:rFonts w:eastAsia="Calibri"/>
          <w:i/>
          <w:iCs/>
          <w:lang w:eastAsia="en-US"/>
        </w:rPr>
        <w:t>х</w:t>
      </w:r>
      <w:proofErr w:type="gramStart"/>
      <w:r w:rsidRPr="008A11CB">
        <w:rPr>
          <w:rFonts w:eastAsia="Calibri"/>
          <w:lang w:eastAsia="en-US"/>
        </w:rPr>
        <w:t> :</w:t>
      </w:r>
      <w:proofErr w:type="gramEnd"/>
      <w:r w:rsidRPr="008A11CB">
        <w:rPr>
          <w:rFonts w:eastAsia="Calibri"/>
          <w:lang w:eastAsia="en-US"/>
        </w:rPr>
        <w:t> 4 = 9, 27 : </w:t>
      </w:r>
      <w:r w:rsidRPr="008A11CB">
        <w:rPr>
          <w:rFonts w:eastAsia="Calibri"/>
          <w:i/>
          <w:iCs/>
          <w:lang w:eastAsia="en-US"/>
        </w:rPr>
        <w:t>х</w:t>
      </w:r>
      <w:r w:rsidRPr="008A11CB">
        <w:rPr>
          <w:rFonts w:eastAsia="Calibri"/>
          <w:lang w:eastAsia="en-US"/>
        </w:rPr>
        <w:t> = 9. Площадь. Единицы площади: квадратный сантиметр, квадратный дециметр, квадратный метр. Соотношения между ними.</w:t>
      </w:r>
      <w:r w:rsidRPr="008A11CB">
        <w:rPr>
          <w:rFonts w:eastAsia="Calibri"/>
          <w:lang w:eastAsia="en-US"/>
        </w:rPr>
        <w:br/>
        <w:t>      Площадь прямоугольника (квадрата).</w:t>
      </w:r>
      <w:r w:rsidRPr="008A11CB">
        <w:rPr>
          <w:rFonts w:eastAsia="Calibri"/>
          <w:lang w:eastAsia="en-US"/>
        </w:rPr>
        <w:br/>
        <w:t>      Обозначение геометрических фигур буквами.  Единицы времени: год, месяц, сутки. Соотношения между ними.</w:t>
      </w:r>
      <w:r w:rsidRPr="008A11CB">
        <w:rPr>
          <w:rFonts w:eastAsia="Calibri"/>
          <w:lang w:eastAsia="en-US"/>
        </w:rPr>
        <w:br/>
        <w:t>      Круг. Окружность. Центр, радиус, диаметр окружности (круга).</w:t>
      </w:r>
      <w:r w:rsidRPr="008A11CB">
        <w:rPr>
          <w:rFonts w:eastAsia="Calibri"/>
          <w:lang w:eastAsia="en-US"/>
        </w:rPr>
        <w:br/>
        <w:t>      Нахождение доли числа и числа по его доле. Сравнение долей.</w:t>
      </w:r>
    </w:p>
    <w:p w:rsidR="008A11CB" w:rsidRPr="008A11CB" w:rsidRDefault="008A11CB" w:rsidP="00493D33">
      <w:pPr>
        <w:jc w:val="center"/>
        <w:rPr>
          <w:rFonts w:eastAsia="Calibri"/>
          <w:lang w:eastAsia="en-US"/>
        </w:rPr>
      </w:pPr>
      <w:r w:rsidRPr="008A11CB">
        <w:rPr>
          <w:rFonts w:eastAsia="Calibri"/>
          <w:b/>
          <w:bCs/>
          <w:lang w:eastAsia="en-US"/>
        </w:rPr>
        <w:t xml:space="preserve">Числа от 1 до 100. </w:t>
      </w:r>
      <w:proofErr w:type="spellStart"/>
      <w:r w:rsidRPr="008A11CB">
        <w:rPr>
          <w:rFonts w:eastAsia="Calibri"/>
          <w:b/>
          <w:bCs/>
          <w:lang w:eastAsia="en-US"/>
        </w:rPr>
        <w:t>Внетабличное</w:t>
      </w:r>
      <w:proofErr w:type="spellEnd"/>
      <w:r w:rsidRPr="008A11CB">
        <w:rPr>
          <w:rFonts w:eastAsia="Calibri"/>
          <w:b/>
          <w:bCs/>
          <w:lang w:eastAsia="en-US"/>
        </w:rPr>
        <w:t xml:space="preserve"> умножение и деление</w:t>
      </w:r>
      <w:r w:rsidRPr="008A11CB">
        <w:rPr>
          <w:rFonts w:eastAsia="Calibri"/>
          <w:lang w:eastAsia="en-US"/>
        </w:rPr>
        <w:t xml:space="preserve"> - </w:t>
      </w:r>
      <w:r w:rsidRPr="008A11CB">
        <w:rPr>
          <w:rFonts w:eastAsia="Calibri"/>
          <w:b/>
          <w:lang w:eastAsia="en-US"/>
        </w:rPr>
        <w:t>26 ч</w:t>
      </w:r>
    </w:p>
    <w:p w:rsidR="008A11CB" w:rsidRPr="008A11CB" w:rsidRDefault="008A11CB" w:rsidP="008A11CB">
      <w:pPr>
        <w:rPr>
          <w:rFonts w:eastAsia="Calibri"/>
          <w:lang w:eastAsia="en-US"/>
        </w:rPr>
      </w:pPr>
      <w:r w:rsidRPr="008A11CB">
        <w:rPr>
          <w:rFonts w:eastAsia="Calibri"/>
          <w:lang w:eastAsia="en-US"/>
        </w:rPr>
        <w:t>      Умножение суммы на число. Деление суммы на число.</w:t>
      </w:r>
      <w:r w:rsidRPr="008A11CB">
        <w:rPr>
          <w:rFonts w:eastAsia="Calibri"/>
          <w:lang w:eastAsia="en-US"/>
        </w:rPr>
        <w:br/>
        <w:t xml:space="preserve">      Устные приемы </w:t>
      </w:r>
      <w:proofErr w:type="spellStart"/>
      <w:r w:rsidRPr="008A11CB">
        <w:rPr>
          <w:rFonts w:eastAsia="Calibri"/>
          <w:lang w:eastAsia="en-US"/>
        </w:rPr>
        <w:t>внетабличного</w:t>
      </w:r>
      <w:proofErr w:type="spellEnd"/>
      <w:r w:rsidRPr="008A11CB">
        <w:rPr>
          <w:rFonts w:eastAsia="Calibri"/>
          <w:lang w:eastAsia="en-US"/>
        </w:rPr>
        <w:t xml:space="preserve"> умножения и деления. Деление с остатком.</w:t>
      </w:r>
      <w:r w:rsidRPr="008A11CB">
        <w:rPr>
          <w:rFonts w:eastAsia="Calibri"/>
          <w:lang w:eastAsia="en-US"/>
        </w:rPr>
        <w:br/>
        <w:t>      Проверка умножения и деления. Проверка деления с остатком.</w:t>
      </w:r>
      <w:r w:rsidRPr="008A11CB">
        <w:rPr>
          <w:rFonts w:eastAsia="Calibri"/>
          <w:lang w:eastAsia="en-US"/>
        </w:rPr>
        <w:br/>
        <w:t xml:space="preserve">      Выражения с двумя переменными вида </w:t>
      </w:r>
      <w:r w:rsidRPr="008A11CB">
        <w:rPr>
          <w:rFonts w:eastAsia="Calibri"/>
          <w:i/>
          <w:iCs/>
          <w:lang w:eastAsia="en-US"/>
        </w:rPr>
        <w:t>а</w:t>
      </w:r>
      <w:r w:rsidRPr="008A11CB">
        <w:rPr>
          <w:rFonts w:eastAsia="Calibri"/>
          <w:lang w:eastAsia="en-US"/>
        </w:rPr>
        <w:t> + </w:t>
      </w:r>
      <w:r w:rsidRPr="008A11CB">
        <w:rPr>
          <w:rFonts w:eastAsia="Calibri"/>
          <w:i/>
          <w:iCs/>
          <w:lang w:eastAsia="en-US"/>
        </w:rPr>
        <w:t>b</w:t>
      </w:r>
      <w:r w:rsidRPr="008A11CB">
        <w:rPr>
          <w:rFonts w:eastAsia="Calibri"/>
          <w:lang w:eastAsia="en-US"/>
        </w:rPr>
        <w:t xml:space="preserve">, </w:t>
      </w:r>
      <w:r w:rsidRPr="008A11CB">
        <w:rPr>
          <w:rFonts w:eastAsia="Calibri"/>
          <w:i/>
          <w:iCs/>
          <w:lang w:eastAsia="en-US"/>
        </w:rPr>
        <w:t>а</w:t>
      </w:r>
      <w:r w:rsidRPr="008A11CB">
        <w:rPr>
          <w:rFonts w:eastAsia="Calibri"/>
          <w:lang w:eastAsia="en-US"/>
        </w:rPr>
        <w:t xml:space="preserve"> – </w:t>
      </w:r>
      <w:r w:rsidRPr="008A11CB">
        <w:rPr>
          <w:rFonts w:eastAsia="Calibri"/>
          <w:i/>
          <w:iCs/>
          <w:lang w:eastAsia="en-US"/>
        </w:rPr>
        <w:t>b</w:t>
      </w:r>
      <w:r w:rsidRPr="008A11CB">
        <w:rPr>
          <w:rFonts w:eastAsia="Calibri"/>
          <w:lang w:eastAsia="en-US"/>
        </w:rPr>
        <w:t xml:space="preserve">, </w:t>
      </w:r>
      <w:r w:rsidRPr="008A11CB">
        <w:rPr>
          <w:rFonts w:eastAsia="Calibri"/>
          <w:i/>
          <w:iCs/>
          <w:lang w:eastAsia="en-US"/>
        </w:rPr>
        <w:t>a · b, с</w:t>
      </w:r>
      <w:proofErr w:type="gramStart"/>
      <w:r w:rsidRPr="008A11CB">
        <w:rPr>
          <w:rFonts w:eastAsia="Calibri"/>
          <w:lang w:eastAsia="en-US"/>
        </w:rPr>
        <w:t xml:space="preserve"> :</w:t>
      </w:r>
      <w:proofErr w:type="gramEnd"/>
      <w:r w:rsidRPr="008A11CB">
        <w:rPr>
          <w:rFonts w:eastAsia="Calibri"/>
          <w:lang w:eastAsia="en-US"/>
        </w:rPr>
        <w:t> </w:t>
      </w:r>
      <w:r w:rsidRPr="008A11CB">
        <w:rPr>
          <w:rFonts w:eastAsia="Calibri"/>
          <w:i/>
          <w:iCs/>
          <w:lang w:eastAsia="en-US"/>
        </w:rPr>
        <w:t>d</w:t>
      </w:r>
      <w:r w:rsidRPr="008A11CB">
        <w:rPr>
          <w:rFonts w:eastAsia="Calibri"/>
          <w:lang w:eastAsia="en-US"/>
        </w:rPr>
        <w:t>; нахождение их значений при заданных числовых значениях входящих в них букв.</w:t>
      </w:r>
      <w:r w:rsidRPr="008A11CB">
        <w:rPr>
          <w:rFonts w:eastAsia="Calibri"/>
          <w:lang w:eastAsia="en-US"/>
        </w:rPr>
        <w:br/>
        <w:t xml:space="preserve">      Уравнения вида </w:t>
      </w:r>
      <w:r w:rsidRPr="008A11CB">
        <w:rPr>
          <w:rFonts w:eastAsia="Calibri"/>
          <w:i/>
          <w:iCs/>
          <w:lang w:eastAsia="en-US"/>
        </w:rPr>
        <w:t>х</w:t>
      </w:r>
      <w:r w:rsidRPr="008A11CB">
        <w:rPr>
          <w:rFonts w:eastAsia="Calibri"/>
          <w:lang w:eastAsia="en-US"/>
        </w:rPr>
        <w:t xml:space="preserve"> · 6 = 72, </w:t>
      </w:r>
      <w:r w:rsidRPr="008A11CB">
        <w:rPr>
          <w:rFonts w:eastAsia="Calibri"/>
          <w:i/>
          <w:iCs/>
          <w:lang w:eastAsia="en-US"/>
        </w:rPr>
        <w:t>х</w:t>
      </w:r>
      <w:proofErr w:type="gramStart"/>
      <w:r w:rsidRPr="008A11CB">
        <w:rPr>
          <w:rFonts w:eastAsia="Calibri"/>
          <w:lang w:eastAsia="en-US"/>
        </w:rPr>
        <w:t> :</w:t>
      </w:r>
      <w:proofErr w:type="gramEnd"/>
      <w:r w:rsidRPr="008A11CB">
        <w:rPr>
          <w:rFonts w:eastAsia="Calibri"/>
          <w:lang w:eastAsia="en-US"/>
        </w:rPr>
        <w:t> 8 = 12, 64 : </w:t>
      </w:r>
      <w:r w:rsidRPr="008A11CB">
        <w:rPr>
          <w:rFonts w:eastAsia="Calibri"/>
          <w:i/>
          <w:iCs/>
          <w:lang w:eastAsia="en-US"/>
        </w:rPr>
        <w:t>х</w:t>
      </w:r>
      <w:r w:rsidRPr="008A11CB">
        <w:rPr>
          <w:rFonts w:eastAsia="Calibri"/>
          <w:lang w:eastAsia="en-US"/>
        </w:rPr>
        <w:t> = 16 и их решение на основе знания взаимосвязей между результатами и компонентами действий.</w:t>
      </w:r>
    </w:p>
    <w:p w:rsidR="008A11CB" w:rsidRPr="008A11CB" w:rsidRDefault="008A11CB" w:rsidP="00493D33">
      <w:pPr>
        <w:jc w:val="center"/>
        <w:rPr>
          <w:rFonts w:eastAsia="Calibri"/>
          <w:b/>
          <w:lang w:eastAsia="en-US"/>
        </w:rPr>
      </w:pPr>
      <w:r w:rsidRPr="008A11CB">
        <w:rPr>
          <w:rFonts w:eastAsia="Calibri"/>
          <w:b/>
          <w:bCs/>
          <w:lang w:eastAsia="en-US"/>
        </w:rPr>
        <w:t>Числа от 1 до 1000. Нумерация – 13 ч</w:t>
      </w:r>
    </w:p>
    <w:p w:rsidR="008A11CB" w:rsidRPr="008A11CB" w:rsidRDefault="008A11CB" w:rsidP="008A11CB">
      <w:pPr>
        <w:rPr>
          <w:rFonts w:eastAsia="Calibri"/>
          <w:lang w:eastAsia="en-US"/>
        </w:rPr>
      </w:pPr>
      <w:r w:rsidRPr="008A11CB">
        <w:rPr>
          <w:rFonts w:eastAsia="Calibri"/>
          <w:lang w:eastAsia="en-US"/>
        </w:rPr>
        <w:lastRenderedPageBreak/>
        <w:t>Устная и письменная нумерация. Разряды счётных единиц.</w:t>
      </w:r>
    </w:p>
    <w:p w:rsidR="008A11CB" w:rsidRPr="008A11CB" w:rsidRDefault="008A11CB" w:rsidP="008A11CB">
      <w:pPr>
        <w:rPr>
          <w:rFonts w:eastAsia="Calibri"/>
          <w:lang w:eastAsia="en-US"/>
        </w:rPr>
      </w:pPr>
      <w:r w:rsidRPr="008A11CB">
        <w:rPr>
          <w:rFonts w:eastAsia="Calibri"/>
          <w:lang w:eastAsia="en-US"/>
        </w:rPr>
        <w:t>Натуральная последовательность трёхзначных чисел.</w:t>
      </w:r>
    </w:p>
    <w:p w:rsidR="00493D33" w:rsidRDefault="008A11CB" w:rsidP="00493D33">
      <w:pPr>
        <w:jc w:val="center"/>
        <w:rPr>
          <w:rFonts w:eastAsia="Calibri"/>
          <w:b/>
          <w:bCs/>
          <w:lang w:eastAsia="en-US"/>
        </w:rPr>
      </w:pPr>
      <w:r w:rsidRPr="008A11CB">
        <w:rPr>
          <w:rFonts w:eastAsia="Calibri"/>
          <w:b/>
          <w:bCs/>
          <w:lang w:eastAsia="en-US"/>
        </w:rPr>
        <w:t>Числа от 1 до 1000. Сложение и вычитание - 12 ч</w:t>
      </w:r>
    </w:p>
    <w:p w:rsidR="008A11CB" w:rsidRPr="00493D33" w:rsidRDefault="008A11CB" w:rsidP="008A11CB">
      <w:pPr>
        <w:rPr>
          <w:rFonts w:eastAsia="Calibri"/>
          <w:b/>
          <w:bCs/>
          <w:lang w:eastAsia="en-US"/>
        </w:rPr>
      </w:pPr>
      <w:r w:rsidRPr="008A11CB">
        <w:rPr>
          <w:rFonts w:eastAsia="Calibri"/>
          <w:lang w:eastAsia="en-US"/>
        </w:rPr>
        <w:t>Образование и названия трехзначных чисел. Порядок следования чисел при счете.</w:t>
      </w:r>
      <w:r w:rsidRPr="008A11CB">
        <w:rPr>
          <w:rFonts w:eastAsia="Calibri"/>
          <w:lang w:eastAsia="en-US"/>
        </w:rPr>
        <w:br/>
        <w:t>      Запись и чтение трехзначных чисел. Представление трехзначного числа в виде суммы разрядных слагаемых. Сравнение чисел.</w:t>
      </w:r>
      <w:r w:rsidRPr="008A11CB">
        <w:rPr>
          <w:rFonts w:eastAsia="Calibri"/>
          <w:lang w:eastAsia="en-US"/>
        </w:rPr>
        <w:br/>
        <w:t>      Увеличение и уменьшение числа в 10, 100 раз.</w:t>
      </w:r>
    </w:p>
    <w:p w:rsidR="008A11CB" w:rsidRPr="008A11CB" w:rsidRDefault="008A11CB" w:rsidP="00493D33">
      <w:pPr>
        <w:jc w:val="center"/>
        <w:rPr>
          <w:rFonts w:eastAsia="Calibri"/>
          <w:lang w:eastAsia="en-US"/>
        </w:rPr>
      </w:pPr>
      <w:r w:rsidRPr="008A11CB">
        <w:rPr>
          <w:rFonts w:eastAsia="Calibri"/>
          <w:b/>
          <w:bCs/>
          <w:lang w:eastAsia="en-US"/>
        </w:rPr>
        <w:t>Числа от 1 до 1000. Умножение и деление – 13 ч</w:t>
      </w:r>
    </w:p>
    <w:p w:rsidR="008A11CB" w:rsidRPr="008A11CB" w:rsidRDefault="008A11CB" w:rsidP="008A11CB">
      <w:pPr>
        <w:rPr>
          <w:rFonts w:eastAsia="Calibri"/>
          <w:lang w:eastAsia="en-US"/>
        </w:rPr>
      </w:pPr>
      <w:r w:rsidRPr="008A11CB">
        <w:rPr>
          <w:rFonts w:eastAsia="Calibri"/>
          <w:lang w:eastAsia="en-US"/>
        </w:rPr>
        <w:t>      Устные приемы сложения и вычитания, умножения и деления чисел в случаях, сводимых к действиям в пределах 100.</w:t>
      </w:r>
      <w:r w:rsidRPr="008A11CB">
        <w:rPr>
          <w:rFonts w:eastAsia="Calibri"/>
          <w:lang w:eastAsia="en-US"/>
        </w:rPr>
        <w:br/>
        <w:t>      Письменные приемы сложения и вычитания. Письменные приемы умножения и деления на однозначное число.</w:t>
      </w:r>
      <w:r w:rsidRPr="008A11CB">
        <w:rPr>
          <w:rFonts w:eastAsia="Calibri"/>
          <w:lang w:eastAsia="en-US"/>
        </w:rPr>
        <w:br/>
        <w:t>      Единицы массы: грамм, килограмм. Соотношение между ними.</w:t>
      </w:r>
      <w:r w:rsidRPr="008A11CB">
        <w:rPr>
          <w:rFonts w:eastAsia="Calibri"/>
          <w:lang w:eastAsia="en-US"/>
        </w:rPr>
        <w:br/>
        <w:t>      Виды треугольников: разносторонние, равнобедренные (равносторонние); прямоугольные, остроугольные, тупоугольные.</w:t>
      </w:r>
      <w:r w:rsidRPr="008A11CB">
        <w:rPr>
          <w:rFonts w:eastAsia="Calibri"/>
          <w:lang w:eastAsia="en-US"/>
        </w:rPr>
        <w:br/>
        <w:t>      Решение задач в 1—3 действия на сложение, вычитание, умножение и деление в течение года.</w:t>
      </w:r>
    </w:p>
    <w:p w:rsidR="008A11CB" w:rsidRDefault="008A11CB" w:rsidP="00493D33">
      <w:pPr>
        <w:jc w:val="center"/>
        <w:rPr>
          <w:rFonts w:eastAsia="Calibri"/>
          <w:lang w:eastAsia="en-US"/>
        </w:rPr>
      </w:pPr>
      <w:r w:rsidRPr="008A11CB">
        <w:rPr>
          <w:rFonts w:eastAsia="Calibri"/>
          <w:b/>
          <w:bCs/>
          <w:lang w:eastAsia="en-US"/>
        </w:rPr>
        <w:t xml:space="preserve">Итоговое повторение </w:t>
      </w:r>
      <w:r w:rsidRPr="008A11CB">
        <w:rPr>
          <w:rFonts w:eastAsia="Calibri"/>
          <w:lang w:eastAsia="en-US"/>
        </w:rPr>
        <w:t xml:space="preserve">- </w:t>
      </w:r>
      <w:r w:rsidR="00493D33">
        <w:rPr>
          <w:rFonts w:eastAsia="Calibri"/>
          <w:b/>
          <w:lang w:eastAsia="en-US"/>
        </w:rPr>
        <w:t>3</w:t>
      </w:r>
      <w:r w:rsidRPr="008A11CB">
        <w:rPr>
          <w:rFonts w:eastAsia="Calibri"/>
          <w:b/>
          <w:lang w:eastAsia="en-US"/>
        </w:rPr>
        <w:t xml:space="preserve"> ч</w:t>
      </w:r>
    </w:p>
    <w:p w:rsidR="008A11CB" w:rsidRPr="008A11CB" w:rsidRDefault="008A11CB" w:rsidP="00197E04">
      <w:pPr>
        <w:shd w:val="clear" w:color="auto" w:fill="FFFFFF"/>
        <w:rPr>
          <w:b/>
          <w:bCs/>
          <w:color w:val="000000"/>
          <w:sz w:val="32"/>
          <w:szCs w:val="32"/>
        </w:rPr>
      </w:pPr>
    </w:p>
    <w:p w:rsidR="00493D33" w:rsidRPr="00493D33" w:rsidRDefault="008A11CB" w:rsidP="00493D33">
      <w:p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8A11CB">
        <w:rPr>
          <w:b/>
          <w:color w:val="000000"/>
          <w:sz w:val="28"/>
          <w:szCs w:val="28"/>
        </w:rPr>
        <w:t>Тематическое планирование</w:t>
      </w:r>
    </w:p>
    <w:tbl>
      <w:tblPr>
        <w:tblW w:w="935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6804"/>
        <w:gridCol w:w="1701"/>
      </w:tblGrid>
      <w:tr w:rsidR="00493D33" w:rsidRPr="00493D33" w:rsidTr="00493D33">
        <w:trPr>
          <w:trHeight w:val="9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№</w:t>
            </w:r>
          </w:p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proofErr w:type="gramStart"/>
            <w:r w:rsidRPr="00493D33">
              <w:rPr>
                <w:rFonts w:eastAsia="Calibri"/>
                <w:lang w:eastAsia="en-US"/>
              </w:rPr>
              <w:t>п</w:t>
            </w:r>
            <w:proofErr w:type="gramEnd"/>
            <w:r w:rsidRPr="00493D33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Разделы, темы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Количество</w:t>
            </w:r>
          </w:p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часов</w:t>
            </w:r>
          </w:p>
        </w:tc>
      </w:tr>
      <w:tr w:rsidR="00493D33" w:rsidRPr="00493D33" w:rsidTr="00493D33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Числа от 1 до 100.</w:t>
            </w:r>
          </w:p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Сложение и вычитание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33" w:rsidRPr="00493D33" w:rsidRDefault="00493D33" w:rsidP="00493D33">
            <w:pPr>
              <w:jc w:val="center"/>
              <w:rPr>
                <w:rFonts w:eastAsia="Calibri"/>
                <w:lang w:eastAsia="en-US"/>
              </w:rPr>
            </w:pPr>
          </w:p>
          <w:p w:rsidR="00493D33" w:rsidRPr="00493D33" w:rsidRDefault="00493D33" w:rsidP="00493D33">
            <w:pPr>
              <w:jc w:val="center"/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8 ч</w:t>
            </w:r>
          </w:p>
        </w:tc>
      </w:tr>
      <w:tr w:rsidR="00493D33" w:rsidRPr="00493D33" w:rsidTr="00493D3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Числа от 1 до 100.</w:t>
            </w:r>
          </w:p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Табличное умножение и деление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33" w:rsidRPr="00493D33" w:rsidRDefault="00493D33" w:rsidP="00493D33">
            <w:pPr>
              <w:jc w:val="center"/>
              <w:rPr>
                <w:rFonts w:eastAsia="Calibri"/>
                <w:bCs/>
                <w:lang w:eastAsia="en-US"/>
              </w:rPr>
            </w:pPr>
            <w:r w:rsidRPr="00493D33">
              <w:rPr>
                <w:rFonts w:eastAsia="Calibri"/>
                <w:bCs/>
                <w:lang w:eastAsia="en-US"/>
              </w:rPr>
              <w:t>53 ч</w:t>
            </w:r>
          </w:p>
        </w:tc>
      </w:tr>
      <w:tr w:rsidR="00493D33" w:rsidRPr="00493D33" w:rsidTr="00493D33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Числа от 1 до 100.</w:t>
            </w:r>
          </w:p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proofErr w:type="spellStart"/>
            <w:r w:rsidRPr="00493D33">
              <w:rPr>
                <w:rFonts w:eastAsia="Calibri"/>
                <w:lang w:eastAsia="en-US"/>
              </w:rPr>
              <w:t>Внетабличное</w:t>
            </w:r>
            <w:proofErr w:type="spellEnd"/>
            <w:r w:rsidRPr="00493D33">
              <w:rPr>
                <w:rFonts w:eastAsia="Calibri"/>
                <w:lang w:eastAsia="en-US"/>
              </w:rPr>
              <w:t xml:space="preserve"> умножение и деление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33" w:rsidRPr="00493D33" w:rsidRDefault="00493D33" w:rsidP="00493D33">
            <w:pPr>
              <w:jc w:val="center"/>
              <w:rPr>
                <w:rFonts w:eastAsia="Calibri"/>
                <w:lang w:eastAsia="en-US"/>
              </w:rPr>
            </w:pPr>
          </w:p>
          <w:p w:rsidR="00493D33" w:rsidRPr="00493D33" w:rsidRDefault="00493D33" w:rsidP="00493D33">
            <w:pPr>
              <w:jc w:val="center"/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26 ч</w:t>
            </w:r>
          </w:p>
        </w:tc>
      </w:tr>
      <w:tr w:rsidR="00493D33" w:rsidRPr="00493D33" w:rsidTr="00493D3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Числа от 1 до 1000.</w:t>
            </w:r>
          </w:p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 xml:space="preserve">Нумерация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33" w:rsidRPr="00493D33" w:rsidRDefault="00493D33" w:rsidP="00493D33">
            <w:pPr>
              <w:jc w:val="center"/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bCs/>
                <w:lang w:eastAsia="en-US"/>
              </w:rPr>
              <w:t>13ч</w:t>
            </w:r>
          </w:p>
        </w:tc>
      </w:tr>
      <w:tr w:rsidR="00493D33" w:rsidRPr="00493D33" w:rsidTr="00493D3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6.</w:t>
            </w:r>
          </w:p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Числа от 1 до 1000.</w:t>
            </w:r>
          </w:p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Сложение и вычитание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33" w:rsidRPr="00493D33" w:rsidRDefault="00493D33" w:rsidP="00493D33">
            <w:pPr>
              <w:jc w:val="center"/>
              <w:rPr>
                <w:rFonts w:eastAsia="Calibri"/>
                <w:lang w:eastAsia="en-US"/>
              </w:rPr>
            </w:pPr>
          </w:p>
          <w:p w:rsidR="00493D33" w:rsidRPr="00493D33" w:rsidRDefault="00493D33" w:rsidP="00493D33">
            <w:pPr>
              <w:jc w:val="center"/>
              <w:rPr>
                <w:rFonts w:eastAsia="Calibri"/>
                <w:bCs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12 ч</w:t>
            </w:r>
          </w:p>
        </w:tc>
      </w:tr>
      <w:tr w:rsidR="00493D33" w:rsidRPr="00493D33" w:rsidTr="00493D33">
        <w:trPr>
          <w:trHeight w:val="2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7.</w:t>
            </w:r>
          </w:p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Числа от 1 до 1000.</w:t>
            </w:r>
          </w:p>
          <w:p w:rsidR="00493D33" w:rsidRPr="00493D33" w:rsidRDefault="00493D33" w:rsidP="00493D33">
            <w:pPr>
              <w:rPr>
                <w:rFonts w:eastAsia="Calibri"/>
                <w:b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Умножение и деление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33" w:rsidRPr="00493D33" w:rsidRDefault="00493D33" w:rsidP="00493D33">
            <w:pPr>
              <w:jc w:val="center"/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13 ч</w:t>
            </w:r>
          </w:p>
        </w:tc>
      </w:tr>
      <w:tr w:rsidR="00493D33" w:rsidRPr="00493D33" w:rsidTr="00493D33">
        <w:trPr>
          <w:trHeight w:val="4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8.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Итоговое повторение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33" w:rsidRPr="00493D33" w:rsidRDefault="00493D33" w:rsidP="00493D33">
            <w:pPr>
              <w:jc w:val="center"/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3 ч</w:t>
            </w:r>
          </w:p>
        </w:tc>
      </w:tr>
      <w:tr w:rsidR="00493D33" w:rsidRPr="00493D33" w:rsidTr="00493D33">
        <w:trPr>
          <w:trHeight w:val="4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Всего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33" w:rsidRPr="00493D33" w:rsidRDefault="00493D33" w:rsidP="00493D33">
            <w:pPr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33" w:rsidRPr="00493D33" w:rsidRDefault="00493D33" w:rsidP="00493D33">
            <w:pPr>
              <w:jc w:val="center"/>
              <w:rPr>
                <w:rFonts w:eastAsia="Calibri"/>
                <w:lang w:eastAsia="en-US"/>
              </w:rPr>
            </w:pPr>
            <w:r w:rsidRPr="00493D33">
              <w:rPr>
                <w:rFonts w:eastAsia="Calibri"/>
                <w:lang w:eastAsia="en-US"/>
              </w:rPr>
              <w:t>129 ч</w:t>
            </w:r>
          </w:p>
        </w:tc>
      </w:tr>
    </w:tbl>
    <w:p w:rsidR="008A11CB" w:rsidRPr="008A11CB" w:rsidRDefault="008A11CB" w:rsidP="008A11CB">
      <w:pPr>
        <w:rPr>
          <w:rFonts w:eastAsia="Calibri"/>
          <w:lang w:eastAsia="en-US"/>
        </w:rPr>
      </w:pPr>
    </w:p>
    <w:p w:rsidR="008A11CB" w:rsidRDefault="008A11CB">
      <w:pPr>
        <w:sectPr w:rsidR="008A11CB" w:rsidSect="00FF14E0">
          <w:footerReference w:type="default" r:id="rId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097BE1" w:rsidRPr="00493D33" w:rsidRDefault="00097BE1" w:rsidP="00493D33">
      <w:pPr>
        <w:contextualSpacing/>
        <w:jc w:val="both"/>
        <w:rPr>
          <w:rFonts w:eastAsia="Calibri"/>
          <w:i/>
          <w:sz w:val="22"/>
          <w:szCs w:val="22"/>
          <w:lang w:eastAsia="en-US"/>
        </w:rPr>
      </w:pPr>
      <w:r w:rsidRPr="00493D33">
        <w:rPr>
          <w:rFonts w:eastAsia="Calibri"/>
          <w:i/>
          <w:sz w:val="22"/>
          <w:szCs w:val="22"/>
          <w:lang w:eastAsia="en-US"/>
        </w:rPr>
        <w:lastRenderedPageBreak/>
        <w:t>Условные обозначения:</w:t>
      </w:r>
    </w:p>
    <w:p w:rsidR="00097BE1" w:rsidRPr="00493D33" w:rsidRDefault="00097BE1" w:rsidP="00097BE1">
      <w:pPr>
        <w:ind w:left="-851"/>
        <w:contextualSpacing/>
        <w:jc w:val="both"/>
        <w:rPr>
          <w:rFonts w:eastAsia="Calibri"/>
          <w:sz w:val="22"/>
          <w:szCs w:val="22"/>
          <w:lang w:eastAsia="en-US"/>
        </w:rPr>
      </w:pPr>
      <w:r w:rsidRPr="00493D33">
        <w:rPr>
          <w:rFonts w:eastAsia="Calibri"/>
          <w:sz w:val="22"/>
          <w:szCs w:val="22"/>
          <w:lang w:eastAsia="en-US"/>
        </w:rPr>
        <w:t>УОН</w:t>
      </w:r>
      <w:proofErr w:type="gramStart"/>
      <w:r w:rsidRPr="00493D33">
        <w:rPr>
          <w:rFonts w:eastAsia="Calibri"/>
          <w:sz w:val="22"/>
          <w:szCs w:val="22"/>
          <w:lang w:eastAsia="en-US"/>
        </w:rPr>
        <w:t>М-</w:t>
      </w:r>
      <w:proofErr w:type="gramEnd"/>
      <w:r w:rsidRPr="00493D33">
        <w:rPr>
          <w:rFonts w:eastAsia="Calibri"/>
          <w:sz w:val="22"/>
          <w:szCs w:val="22"/>
          <w:lang w:eastAsia="en-US"/>
        </w:rPr>
        <w:t xml:space="preserve"> урок ознакомления с новым материалом</w:t>
      </w:r>
    </w:p>
    <w:p w:rsidR="00097BE1" w:rsidRPr="00493D33" w:rsidRDefault="00097BE1" w:rsidP="00097BE1">
      <w:pPr>
        <w:ind w:left="-851"/>
        <w:contextualSpacing/>
        <w:jc w:val="both"/>
        <w:rPr>
          <w:rFonts w:eastAsia="Calibri"/>
          <w:sz w:val="22"/>
          <w:szCs w:val="22"/>
          <w:lang w:eastAsia="en-US"/>
        </w:rPr>
      </w:pPr>
      <w:proofErr w:type="spellStart"/>
      <w:r w:rsidRPr="00493D33">
        <w:rPr>
          <w:rFonts w:eastAsia="Calibri"/>
          <w:sz w:val="22"/>
          <w:szCs w:val="22"/>
          <w:lang w:eastAsia="en-US"/>
        </w:rPr>
        <w:t>УРУиН</w:t>
      </w:r>
      <w:proofErr w:type="spellEnd"/>
      <w:r w:rsidRPr="00493D33">
        <w:rPr>
          <w:rFonts w:eastAsia="Calibri"/>
          <w:sz w:val="22"/>
          <w:szCs w:val="22"/>
          <w:lang w:eastAsia="en-US"/>
        </w:rPr>
        <w:t xml:space="preserve"> – урок развития умений и навыков</w:t>
      </w:r>
    </w:p>
    <w:p w:rsidR="00097BE1" w:rsidRPr="00493D33" w:rsidRDefault="00097BE1" w:rsidP="00097BE1">
      <w:pPr>
        <w:ind w:left="-851"/>
        <w:contextualSpacing/>
        <w:jc w:val="both"/>
        <w:rPr>
          <w:rFonts w:eastAsia="Calibri"/>
          <w:sz w:val="22"/>
          <w:szCs w:val="22"/>
          <w:lang w:eastAsia="en-US"/>
        </w:rPr>
      </w:pPr>
      <w:proofErr w:type="spellStart"/>
      <w:r w:rsidRPr="00493D33">
        <w:rPr>
          <w:rFonts w:eastAsia="Calibri"/>
          <w:sz w:val="22"/>
          <w:szCs w:val="22"/>
          <w:lang w:eastAsia="en-US"/>
        </w:rPr>
        <w:t>УОиСЗ</w:t>
      </w:r>
      <w:proofErr w:type="spellEnd"/>
      <w:r w:rsidRPr="00493D33">
        <w:rPr>
          <w:rFonts w:eastAsia="Calibri"/>
          <w:sz w:val="22"/>
          <w:szCs w:val="22"/>
          <w:lang w:eastAsia="en-US"/>
        </w:rPr>
        <w:t xml:space="preserve"> – урок обобщения и систематизации знаний</w:t>
      </w:r>
    </w:p>
    <w:p w:rsidR="00097BE1" w:rsidRPr="00493D33" w:rsidRDefault="00097BE1" w:rsidP="00097BE1">
      <w:pPr>
        <w:ind w:left="-851"/>
        <w:contextualSpacing/>
        <w:jc w:val="both"/>
        <w:outlineLvl w:val="0"/>
        <w:rPr>
          <w:rFonts w:eastAsia="Calibri"/>
          <w:b/>
          <w:sz w:val="22"/>
          <w:szCs w:val="22"/>
          <w:lang w:eastAsia="en-US"/>
        </w:rPr>
      </w:pPr>
      <w:r w:rsidRPr="00493D33">
        <w:rPr>
          <w:rFonts w:eastAsia="Calibri"/>
          <w:sz w:val="22"/>
          <w:szCs w:val="22"/>
          <w:lang w:eastAsia="en-US"/>
        </w:rPr>
        <w:t>КЗ – урок контроля знаний</w:t>
      </w:r>
    </w:p>
    <w:p w:rsidR="00097BE1" w:rsidRDefault="00097BE1" w:rsidP="00097BE1"/>
    <w:p w:rsidR="00097BE1" w:rsidRDefault="00097BE1" w:rsidP="00097BE1">
      <w:pPr>
        <w:jc w:val="center"/>
        <w:rPr>
          <w:rFonts w:eastAsia="Calibri"/>
          <w:b/>
          <w:sz w:val="32"/>
          <w:szCs w:val="32"/>
          <w:lang w:eastAsia="en-US"/>
        </w:rPr>
      </w:pPr>
      <w:r w:rsidRPr="00FA7543">
        <w:rPr>
          <w:rFonts w:eastAsia="Calibri"/>
          <w:b/>
          <w:sz w:val="32"/>
          <w:szCs w:val="32"/>
          <w:lang w:eastAsia="en-US"/>
        </w:rPr>
        <w:t>Календарно – тематическое планирование</w:t>
      </w:r>
    </w:p>
    <w:p w:rsidR="00097BE1" w:rsidRPr="00FA7543" w:rsidRDefault="00097BE1" w:rsidP="00097BE1">
      <w:pPr>
        <w:jc w:val="center"/>
        <w:rPr>
          <w:rFonts w:eastAsia="Calibri"/>
          <w:b/>
          <w:sz w:val="32"/>
          <w:szCs w:val="32"/>
          <w:lang w:eastAsia="en-US"/>
        </w:rPr>
      </w:pPr>
    </w:p>
    <w:tbl>
      <w:tblPr>
        <w:tblStyle w:val="a7"/>
        <w:tblW w:w="18854" w:type="dxa"/>
        <w:tblLook w:val="04A0"/>
      </w:tblPr>
      <w:tblGrid>
        <w:gridCol w:w="1911"/>
        <w:gridCol w:w="3065"/>
        <w:gridCol w:w="844"/>
        <w:gridCol w:w="1128"/>
        <w:gridCol w:w="1691"/>
        <w:gridCol w:w="4012"/>
        <w:gridCol w:w="985"/>
        <w:gridCol w:w="1077"/>
        <w:gridCol w:w="1669"/>
        <w:gridCol w:w="1216"/>
        <w:gridCol w:w="1256"/>
      </w:tblGrid>
      <w:tr w:rsidR="00097BE1" w:rsidRPr="005E7561" w:rsidTr="00532A89">
        <w:trPr>
          <w:gridAfter w:val="3"/>
          <w:wAfter w:w="4141" w:type="dxa"/>
          <w:trHeight w:val="270"/>
        </w:trPr>
        <w:tc>
          <w:tcPr>
            <w:tcW w:w="1911" w:type="dxa"/>
            <w:vMerge w:val="restart"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  <w:r w:rsidRPr="005E7561">
              <w:rPr>
                <w:b/>
              </w:rPr>
              <w:t xml:space="preserve">№ </w:t>
            </w:r>
            <w:proofErr w:type="gramStart"/>
            <w:r w:rsidRPr="005E7561">
              <w:rPr>
                <w:b/>
              </w:rPr>
              <w:t>п</w:t>
            </w:r>
            <w:proofErr w:type="gramEnd"/>
            <w:r w:rsidRPr="005E7561">
              <w:rPr>
                <w:b/>
              </w:rPr>
              <w:t>/п</w:t>
            </w:r>
          </w:p>
        </w:tc>
        <w:tc>
          <w:tcPr>
            <w:tcW w:w="3065" w:type="dxa"/>
            <w:vMerge w:val="restart"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  <w:r w:rsidRPr="005E7561">
              <w:rPr>
                <w:b/>
              </w:rPr>
              <w:t>Название разделов и тем</w:t>
            </w:r>
          </w:p>
        </w:tc>
        <w:tc>
          <w:tcPr>
            <w:tcW w:w="844" w:type="dxa"/>
            <w:vMerge w:val="restart"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  <w:r w:rsidRPr="005E7561">
              <w:rPr>
                <w:b/>
              </w:rPr>
              <w:t>Кол-во часов</w:t>
            </w:r>
          </w:p>
        </w:tc>
        <w:tc>
          <w:tcPr>
            <w:tcW w:w="1128" w:type="dxa"/>
            <w:vMerge w:val="restart"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  <w:r w:rsidRPr="005E7561">
              <w:rPr>
                <w:b/>
              </w:rPr>
              <w:t>Тип</w:t>
            </w:r>
          </w:p>
          <w:p w:rsidR="00097BE1" w:rsidRPr="005E7561" w:rsidRDefault="00097BE1" w:rsidP="00F10F68">
            <w:pPr>
              <w:jc w:val="center"/>
              <w:rPr>
                <w:b/>
              </w:rPr>
            </w:pPr>
            <w:r w:rsidRPr="005E7561">
              <w:rPr>
                <w:b/>
              </w:rPr>
              <w:t>урока</w:t>
            </w:r>
          </w:p>
        </w:tc>
        <w:tc>
          <w:tcPr>
            <w:tcW w:w="1691" w:type="dxa"/>
            <w:vMerge w:val="restart"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  <w:r w:rsidRPr="005E7561">
              <w:rPr>
                <w:b/>
              </w:rPr>
              <w:t>Вид контроля</w:t>
            </w:r>
          </w:p>
        </w:tc>
        <w:tc>
          <w:tcPr>
            <w:tcW w:w="4012" w:type="dxa"/>
            <w:vMerge w:val="restart"/>
          </w:tcPr>
          <w:p w:rsidR="00097BE1" w:rsidRPr="005E7561" w:rsidRDefault="00493D33" w:rsidP="00F10F68">
            <w:pPr>
              <w:jc w:val="center"/>
              <w:rPr>
                <w:b/>
              </w:rPr>
            </w:pPr>
            <w:r>
              <w:rPr>
                <w:b/>
              </w:rPr>
              <w:t>Основные виды</w:t>
            </w:r>
            <w:r w:rsidR="00097BE1">
              <w:rPr>
                <w:b/>
              </w:rPr>
              <w:t xml:space="preserve"> деятельности учащих</w:t>
            </w:r>
            <w:r w:rsidR="00097BE1" w:rsidRPr="005E7561">
              <w:rPr>
                <w:b/>
              </w:rPr>
              <w:t>ся</w:t>
            </w:r>
          </w:p>
        </w:tc>
        <w:tc>
          <w:tcPr>
            <w:tcW w:w="2062" w:type="dxa"/>
            <w:gridSpan w:val="2"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  <w:r w:rsidRPr="005E7561">
              <w:rPr>
                <w:b/>
              </w:rPr>
              <w:t>Дата</w:t>
            </w:r>
          </w:p>
        </w:tc>
      </w:tr>
      <w:tr w:rsidR="00097BE1" w:rsidRPr="005E7561" w:rsidTr="00532A89">
        <w:trPr>
          <w:gridAfter w:val="3"/>
          <w:wAfter w:w="4141" w:type="dxa"/>
          <w:trHeight w:val="270"/>
        </w:trPr>
        <w:tc>
          <w:tcPr>
            <w:tcW w:w="1911" w:type="dxa"/>
            <w:vMerge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</w:p>
        </w:tc>
        <w:tc>
          <w:tcPr>
            <w:tcW w:w="3065" w:type="dxa"/>
            <w:vMerge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</w:p>
        </w:tc>
        <w:tc>
          <w:tcPr>
            <w:tcW w:w="844" w:type="dxa"/>
            <w:vMerge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</w:p>
        </w:tc>
        <w:tc>
          <w:tcPr>
            <w:tcW w:w="1128" w:type="dxa"/>
            <w:vMerge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</w:p>
        </w:tc>
        <w:tc>
          <w:tcPr>
            <w:tcW w:w="1691" w:type="dxa"/>
            <w:vMerge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</w:p>
        </w:tc>
        <w:tc>
          <w:tcPr>
            <w:tcW w:w="4012" w:type="dxa"/>
            <w:vMerge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</w:p>
        </w:tc>
        <w:tc>
          <w:tcPr>
            <w:tcW w:w="985" w:type="dxa"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  <w:r w:rsidRPr="005E7561">
              <w:rPr>
                <w:b/>
              </w:rPr>
              <w:t>план</w:t>
            </w:r>
          </w:p>
        </w:tc>
        <w:tc>
          <w:tcPr>
            <w:tcW w:w="1077" w:type="dxa"/>
          </w:tcPr>
          <w:p w:rsidR="00097BE1" w:rsidRPr="005E7561" w:rsidRDefault="00097BE1" w:rsidP="00F10F68">
            <w:pPr>
              <w:jc w:val="center"/>
              <w:rPr>
                <w:b/>
              </w:rPr>
            </w:pPr>
            <w:r w:rsidRPr="005E7561">
              <w:rPr>
                <w:b/>
              </w:rPr>
              <w:t>факт</w:t>
            </w:r>
          </w:p>
        </w:tc>
      </w:tr>
      <w:tr w:rsidR="00097BE1" w:rsidRPr="00FA7543" w:rsidTr="00532A89">
        <w:trPr>
          <w:gridAfter w:val="3"/>
          <w:wAfter w:w="4141" w:type="dxa"/>
        </w:trPr>
        <w:tc>
          <w:tcPr>
            <w:tcW w:w="14713" w:type="dxa"/>
            <w:gridSpan w:val="8"/>
          </w:tcPr>
          <w:p w:rsidR="00097BE1" w:rsidRPr="00FA7543" w:rsidRDefault="00097BE1" w:rsidP="00F10F68">
            <w:pPr>
              <w:jc w:val="center"/>
              <w:rPr>
                <w:b/>
              </w:rPr>
            </w:pPr>
            <w:r w:rsidRPr="00651E32">
              <w:rPr>
                <w:rFonts w:eastAsia="Calibri"/>
                <w:b/>
                <w:color w:val="000000"/>
                <w:spacing w:val="-2"/>
              </w:rPr>
              <w:t>«Числа от 1 до</w:t>
            </w:r>
            <w:r>
              <w:rPr>
                <w:rFonts w:eastAsia="Calibri"/>
                <w:b/>
                <w:color w:val="000000"/>
                <w:spacing w:val="-2"/>
              </w:rPr>
              <w:t xml:space="preserve"> 100. Сложение и вычитание» 8 ч</w:t>
            </w:r>
          </w:p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Нумерация чисел. 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097BE1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 w:val="restart"/>
          </w:tcPr>
          <w:p w:rsidR="00532A89" w:rsidRPr="002A04E7" w:rsidRDefault="00532A89" w:rsidP="002A04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A0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2A04E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100.</w:t>
            </w:r>
            <w:r w:rsidRPr="002A04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4E7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2A04E7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 на нахождение неизвестного слагаемого, неизвестного уменьшаемого, неизвестного вычитаемого на основе знаний о взаимосвязи чисел при сложении, при вычитании.</w:t>
            </w:r>
            <w:r w:rsidRPr="002A04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4E7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Обозначать</w:t>
            </w:r>
            <w:r w:rsidRPr="002A04E7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геометрических фигур буквами.</w:t>
            </w:r>
          </w:p>
          <w:p w:rsidR="00532A89" w:rsidRPr="002A04E7" w:rsidRDefault="00532A89" w:rsidP="00493D33">
            <w:pPr>
              <w:pStyle w:val="a4"/>
            </w:pPr>
            <w:r w:rsidRPr="002A0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Решать</w:t>
            </w:r>
            <w:r w:rsidR="00493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простые </w:t>
            </w:r>
            <w:r w:rsidRPr="002A0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02.09</w:t>
            </w:r>
          </w:p>
        </w:tc>
        <w:tc>
          <w:tcPr>
            <w:tcW w:w="1077" w:type="dxa"/>
          </w:tcPr>
          <w:p w:rsidR="00532A89" w:rsidRDefault="00532A89" w:rsidP="00097BE1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Нумерация чисел. Выражение с переменной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097BE1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97BE1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03.09</w:t>
            </w:r>
          </w:p>
        </w:tc>
        <w:tc>
          <w:tcPr>
            <w:tcW w:w="1077" w:type="dxa"/>
          </w:tcPr>
          <w:p w:rsidR="00532A89" w:rsidRDefault="00532A89" w:rsidP="00097BE1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уравнений с неизвестным уменьшаемым.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  <w:iCs/>
              </w:rPr>
            </w:pPr>
            <w:proofErr w:type="spellStart"/>
            <w:r w:rsidRPr="00651E32">
              <w:rPr>
                <w:rFonts w:eastAsia="Calibri"/>
                <w:iCs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097BE1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97BE1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04.09</w:t>
            </w:r>
          </w:p>
        </w:tc>
        <w:tc>
          <w:tcPr>
            <w:tcW w:w="1077" w:type="dxa"/>
          </w:tcPr>
          <w:p w:rsidR="00532A89" w:rsidRDefault="00532A89" w:rsidP="00097BE1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Решение уравнений с неизвестным </w:t>
            </w:r>
            <w:r w:rsidRPr="00651E32">
              <w:rPr>
                <w:rFonts w:eastAsia="Calibri"/>
              </w:rPr>
              <w:t>вычитаемым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097BE1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97BE1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05.09</w:t>
            </w:r>
          </w:p>
        </w:tc>
        <w:tc>
          <w:tcPr>
            <w:tcW w:w="1077" w:type="dxa"/>
          </w:tcPr>
          <w:p w:rsidR="00532A89" w:rsidRDefault="00532A89" w:rsidP="00097BE1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Решение уравнений с неизвестным </w:t>
            </w:r>
            <w:r w:rsidRPr="00651E32">
              <w:rPr>
                <w:rFonts w:eastAsia="Calibri"/>
              </w:rPr>
              <w:t>вычитаемым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097BE1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97BE1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09.09</w:t>
            </w:r>
          </w:p>
        </w:tc>
        <w:tc>
          <w:tcPr>
            <w:tcW w:w="1077" w:type="dxa"/>
          </w:tcPr>
          <w:p w:rsidR="00532A89" w:rsidRDefault="00532A89" w:rsidP="00097BE1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Обозначение геометрических фигур буквами.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097BE1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97BE1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10.09</w:t>
            </w:r>
          </w:p>
        </w:tc>
        <w:tc>
          <w:tcPr>
            <w:tcW w:w="1077" w:type="dxa"/>
          </w:tcPr>
          <w:p w:rsidR="00532A89" w:rsidRDefault="00532A89" w:rsidP="00097BE1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«Странички для </w:t>
            </w:r>
            <w:proofErr w:type="gramStart"/>
            <w:r w:rsidRPr="00651E32">
              <w:rPr>
                <w:rFonts w:eastAsia="Calibri"/>
              </w:rPr>
              <w:t>любознательных</w:t>
            </w:r>
            <w:proofErr w:type="gramEnd"/>
            <w:r w:rsidRPr="00651E32">
              <w:rPr>
                <w:rFonts w:eastAsia="Calibri"/>
              </w:rPr>
              <w:t>».</w:t>
            </w:r>
          </w:p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Что узнали. Чему научились. 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691" w:type="dxa"/>
          </w:tcPr>
          <w:p w:rsidR="00532A89" w:rsidRDefault="00532A89" w:rsidP="00097BE1">
            <w:pPr>
              <w:jc w:val="center"/>
            </w:pPr>
            <w:r>
              <w:t>Сам</w:t>
            </w:r>
            <w:proofErr w:type="gramStart"/>
            <w:r>
              <w:t>.р</w:t>
            </w:r>
            <w:proofErr w:type="gramEnd"/>
            <w:r>
              <w:t>абота</w:t>
            </w:r>
          </w:p>
        </w:tc>
        <w:tc>
          <w:tcPr>
            <w:tcW w:w="4012" w:type="dxa"/>
            <w:vMerge/>
            <w:tcBorders>
              <w:bottom w:val="single" w:sz="4" w:space="0" w:color="auto"/>
            </w:tcBorders>
          </w:tcPr>
          <w:p w:rsidR="00532A89" w:rsidRPr="00097BE1" w:rsidRDefault="00532A89" w:rsidP="00097BE1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11.09</w:t>
            </w:r>
          </w:p>
        </w:tc>
        <w:tc>
          <w:tcPr>
            <w:tcW w:w="1077" w:type="dxa"/>
          </w:tcPr>
          <w:p w:rsidR="00532A89" w:rsidRDefault="00532A89" w:rsidP="00097BE1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Входная контрольная работа по теме «Повторение Сложение и вычитание».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691" w:type="dxa"/>
          </w:tcPr>
          <w:p w:rsidR="00532A89" w:rsidRDefault="00532A89" w:rsidP="00097BE1">
            <w:pPr>
              <w:jc w:val="center"/>
            </w:pPr>
            <w:r>
              <w:t>Контрольная работа</w:t>
            </w:r>
          </w:p>
        </w:tc>
        <w:tc>
          <w:tcPr>
            <w:tcW w:w="4012" w:type="dxa"/>
          </w:tcPr>
          <w:p w:rsidR="00532A89" w:rsidRPr="00097287" w:rsidRDefault="00532A89" w:rsidP="00493D33">
            <w:pPr>
              <w:pStyle w:val="1"/>
              <w:jc w:val="both"/>
              <w:rPr>
                <w:lang w:val="ru-RU"/>
              </w:rPr>
            </w:pPr>
            <w:r w:rsidRPr="006F2D13">
              <w:rPr>
                <w:b/>
                <w:lang w:val="ru-RU"/>
              </w:rPr>
              <w:t>Выполнять</w:t>
            </w:r>
            <w:r w:rsidRPr="00097287">
              <w:rPr>
                <w:lang w:val="ru-RU"/>
              </w:rPr>
              <w:t xml:space="preserve"> задания </w:t>
            </w:r>
            <w:r w:rsidR="00493D33">
              <w:rPr>
                <w:lang w:val="ru-RU"/>
              </w:rPr>
              <w:t xml:space="preserve">изученного </w:t>
            </w:r>
            <w:r w:rsidRPr="00097287">
              <w:rPr>
                <w:lang w:val="ru-RU"/>
              </w:rPr>
              <w:t>характера, применять знания и способы действий</w:t>
            </w:r>
            <w:r w:rsidRPr="006F2D13">
              <w:rPr>
                <w:rStyle w:val="FontStyle13"/>
                <w:rFonts w:ascii="Times New Roman" w:hAnsi="Times New Roman" w:cs="Times New Roman"/>
                <w:b/>
                <w:lang w:val="ru-RU"/>
              </w:rPr>
              <w:t>Соотносить</w:t>
            </w:r>
            <w:r w:rsidRPr="00097287">
              <w:rPr>
                <w:rStyle w:val="FontStyle13"/>
                <w:rFonts w:ascii="Times New Roman" w:hAnsi="Times New Roman" w:cs="Times New Roman"/>
                <w:lang w:val="ru-RU"/>
              </w:rPr>
              <w:t xml:space="preserve"> ре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t>зультат проведённого самоконтроля с целями, поставленными при изуче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нии темы, оценивать их и делать вы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воды.</w:t>
            </w:r>
          </w:p>
        </w:tc>
        <w:tc>
          <w:tcPr>
            <w:tcW w:w="98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12.09</w:t>
            </w:r>
          </w:p>
        </w:tc>
        <w:tc>
          <w:tcPr>
            <w:tcW w:w="1077" w:type="dxa"/>
          </w:tcPr>
          <w:p w:rsidR="00532A89" w:rsidRDefault="00532A89" w:rsidP="00097BE1"/>
        </w:tc>
      </w:tr>
      <w:tr w:rsidR="00532A89" w:rsidTr="00532A89">
        <w:trPr>
          <w:gridAfter w:val="3"/>
          <w:wAfter w:w="4141" w:type="dxa"/>
        </w:trPr>
        <w:tc>
          <w:tcPr>
            <w:tcW w:w="14713" w:type="dxa"/>
            <w:gridSpan w:val="8"/>
          </w:tcPr>
          <w:p w:rsidR="00532A89" w:rsidRDefault="00532A89" w:rsidP="003F7EEB">
            <w:pPr>
              <w:jc w:val="center"/>
            </w:pPr>
            <w:r w:rsidRPr="00651E32">
              <w:rPr>
                <w:rFonts w:eastAsia="Calibri"/>
                <w:b/>
              </w:rPr>
              <w:lastRenderedPageBreak/>
              <w:t>«Числа от 1 до 100. Табличное умножение и деление» 53 ч.</w:t>
            </w:r>
          </w:p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Связь умножения и сложения.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3F7EEB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 w:val="restart"/>
          </w:tcPr>
          <w:p w:rsidR="00532A89" w:rsidRPr="00097287" w:rsidRDefault="00532A89" w:rsidP="000972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Вычислять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значения числовых выражений в 2—3 действия со скобками и без скобок.</w:t>
            </w:r>
          </w:p>
          <w:p w:rsidR="00532A89" w:rsidRPr="00097287" w:rsidRDefault="00532A89" w:rsidP="000972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математическую терминологию при чтении и записи числовых выражений.</w:t>
            </w:r>
          </w:p>
          <w:p w:rsidR="00532A89" w:rsidRPr="00097287" w:rsidRDefault="00532A89" w:rsidP="000972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различные приемы проверки правильности вычисления значения числового выражения.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Действовать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предложенному или самостоятельно составленному плану.</w:t>
            </w:r>
          </w:p>
          <w:p w:rsidR="00532A89" w:rsidRPr="00097287" w:rsidRDefault="00532A89" w:rsidP="000972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Объяснять</w:t>
            </w:r>
            <w:r w:rsidR="00493D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ход решения задачи.</w:t>
            </w:r>
          </w:p>
          <w:p w:rsidR="00532A89" w:rsidRPr="00097287" w:rsidRDefault="00532A89" w:rsidP="000972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задания логического и поискового характера.</w:t>
            </w:r>
          </w:p>
          <w:p w:rsidR="00532A89" w:rsidRPr="00097287" w:rsidRDefault="00532A89" w:rsidP="000972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Анализировать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свои действия и управлять ими.</w:t>
            </w:r>
          </w:p>
          <w:p w:rsidR="00532A89" w:rsidRPr="00097287" w:rsidRDefault="00532A89" w:rsidP="000972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Воспроизводить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памяти таблицу умножения и соответствующие случаи деления с числами 2—7. 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знания таблицы умножения при выполнении вычислений  числовых выражений.</w:t>
            </w:r>
          </w:p>
          <w:p w:rsidR="00532A89" w:rsidRPr="00097287" w:rsidRDefault="00532A89" w:rsidP="000972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Находить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число, которое в несколько раз больше (меньше) данного.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Работать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паре. 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16.09</w:t>
            </w:r>
          </w:p>
        </w:tc>
        <w:tc>
          <w:tcPr>
            <w:tcW w:w="1077" w:type="dxa"/>
          </w:tcPr>
          <w:p w:rsidR="00532A89" w:rsidRDefault="00532A89" w:rsidP="003F7EEB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Связь между компонентами и результатом умножения. 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3F7EEB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3F7EEB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17.09</w:t>
            </w:r>
          </w:p>
        </w:tc>
        <w:tc>
          <w:tcPr>
            <w:tcW w:w="1077" w:type="dxa"/>
          </w:tcPr>
          <w:p w:rsidR="00532A89" w:rsidRDefault="00532A89" w:rsidP="003F7EEB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Четные и нечетные числа. Таблица умножения и деления с числом 2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3F7EEB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3F7EEB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18.09</w:t>
            </w:r>
          </w:p>
        </w:tc>
        <w:tc>
          <w:tcPr>
            <w:tcW w:w="1077" w:type="dxa"/>
          </w:tcPr>
          <w:p w:rsidR="00532A89" w:rsidRDefault="00532A89" w:rsidP="003F7EEB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 и деления с числом 3.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3F7EEB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3F7EEB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19.09</w:t>
            </w:r>
          </w:p>
        </w:tc>
        <w:tc>
          <w:tcPr>
            <w:tcW w:w="1077" w:type="dxa"/>
          </w:tcPr>
          <w:p w:rsidR="00532A89" w:rsidRDefault="00532A89" w:rsidP="003F7EEB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задач с величинами «цена», «количество», «стоимость».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3F7EEB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3F7EEB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23.09</w:t>
            </w:r>
          </w:p>
        </w:tc>
        <w:tc>
          <w:tcPr>
            <w:tcW w:w="1077" w:type="dxa"/>
          </w:tcPr>
          <w:p w:rsidR="00532A89" w:rsidRDefault="00532A89" w:rsidP="003F7EEB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задач с понятиями «масса» и «количество».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3F7EEB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3F7EEB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24.09</w:t>
            </w:r>
          </w:p>
        </w:tc>
        <w:tc>
          <w:tcPr>
            <w:tcW w:w="1077" w:type="dxa"/>
          </w:tcPr>
          <w:p w:rsidR="00532A89" w:rsidRDefault="00532A89" w:rsidP="003F7EEB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Порядок выполнения действий.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3F7EEB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3F7EEB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25.09</w:t>
            </w:r>
          </w:p>
        </w:tc>
        <w:tc>
          <w:tcPr>
            <w:tcW w:w="1077" w:type="dxa"/>
          </w:tcPr>
          <w:p w:rsidR="00532A89" w:rsidRDefault="00532A89" w:rsidP="003F7EEB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Порядок выполнения действий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3F7EEB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3F7EEB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26.09</w:t>
            </w:r>
          </w:p>
        </w:tc>
        <w:tc>
          <w:tcPr>
            <w:tcW w:w="1077" w:type="dxa"/>
          </w:tcPr>
          <w:p w:rsidR="00532A89" w:rsidRDefault="00532A89" w:rsidP="003F7EEB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Порядок выполнения действий.</w:t>
            </w:r>
          </w:p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задач.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3F7EEB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3F7EEB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30.09</w:t>
            </w:r>
          </w:p>
        </w:tc>
        <w:tc>
          <w:tcPr>
            <w:tcW w:w="1077" w:type="dxa"/>
          </w:tcPr>
          <w:p w:rsidR="00532A89" w:rsidRDefault="00532A89" w:rsidP="003F7EEB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«Странички для </w:t>
            </w:r>
            <w:proofErr w:type="gramStart"/>
            <w:r w:rsidRPr="00651E32">
              <w:rPr>
                <w:rFonts w:eastAsia="Calibri"/>
              </w:rPr>
              <w:t>любознательных</w:t>
            </w:r>
            <w:proofErr w:type="gramEnd"/>
            <w:r w:rsidRPr="00651E32">
              <w:rPr>
                <w:rFonts w:eastAsia="Calibri"/>
              </w:rPr>
              <w:t xml:space="preserve">». </w:t>
            </w:r>
          </w:p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Повторение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691" w:type="dxa"/>
          </w:tcPr>
          <w:p w:rsidR="00532A89" w:rsidRDefault="00532A89" w:rsidP="00162CBC">
            <w:pPr>
              <w:jc w:val="center"/>
            </w:pPr>
            <w:r>
              <w:t>Сам</w:t>
            </w:r>
            <w:proofErr w:type="gramStart"/>
            <w:r>
              <w:t>.р</w:t>
            </w:r>
            <w:proofErr w:type="gramEnd"/>
            <w:r>
              <w:t>абота</w:t>
            </w:r>
          </w:p>
        </w:tc>
        <w:tc>
          <w:tcPr>
            <w:tcW w:w="4012" w:type="dxa"/>
            <w:vMerge/>
            <w:tcBorders>
              <w:bottom w:val="single" w:sz="4" w:space="0" w:color="auto"/>
            </w:tcBorders>
          </w:tcPr>
          <w:p w:rsidR="00532A89" w:rsidRPr="00097BE1" w:rsidRDefault="00532A89" w:rsidP="00162CB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01.10</w:t>
            </w:r>
          </w:p>
        </w:tc>
        <w:tc>
          <w:tcPr>
            <w:tcW w:w="1077" w:type="dxa"/>
          </w:tcPr>
          <w:p w:rsidR="00532A89" w:rsidRDefault="00532A89" w:rsidP="00162CBC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Контрольная работа   по теме «Умножение и деление на 2 и 3».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691" w:type="dxa"/>
          </w:tcPr>
          <w:p w:rsidR="00532A89" w:rsidRDefault="00532A89" w:rsidP="00162CBC">
            <w:pPr>
              <w:jc w:val="center"/>
            </w:pPr>
            <w:r>
              <w:t>Контрольная работа</w:t>
            </w:r>
          </w:p>
        </w:tc>
        <w:tc>
          <w:tcPr>
            <w:tcW w:w="4012" w:type="dxa"/>
            <w:tcBorders>
              <w:bottom w:val="single" w:sz="4" w:space="0" w:color="auto"/>
            </w:tcBorders>
          </w:tcPr>
          <w:p w:rsidR="00532A89" w:rsidRPr="00097BE1" w:rsidRDefault="00532A89" w:rsidP="003E4B02">
            <w:pPr>
              <w:pStyle w:val="1"/>
              <w:jc w:val="both"/>
              <w:rPr>
                <w:lang w:val="ru-RU"/>
              </w:rPr>
            </w:pPr>
            <w:r w:rsidRPr="006F2D13">
              <w:rPr>
                <w:b/>
                <w:lang w:val="ru-RU"/>
              </w:rPr>
              <w:t>Выполнять</w:t>
            </w:r>
            <w:r w:rsidRPr="00097287">
              <w:rPr>
                <w:lang w:val="ru-RU"/>
              </w:rPr>
              <w:t xml:space="preserve"> задания </w:t>
            </w:r>
            <w:r w:rsidR="003E4B02">
              <w:rPr>
                <w:lang w:val="ru-RU"/>
              </w:rPr>
              <w:t>изученного вида</w:t>
            </w:r>
            <w:r w:rsidRPr="006F2D13">
              <w:rPr>
                <w:rStyle w:val="FontStyle13"/>
                <w:rFonts w:ascii="Times New Roman" w:hAnsi="Times New Roman" w:cs="Times New Roman"/>
                <w:b/>
                <w:lang w:val="ru-RU"/>
              </w:rPr>
              <w:t>Соотносить</w:t>
            </w:r>
            <w:r w:rsidRPr="00097287">
              <w:rPr>
                <w:rStyle w:val="FontStyle13"/>
                <w:rFonts w:ascii="Times New Roman" w:hAnsi="Times New Roman" w:cs="Times New Roman"/>
                <w:lang w:val="ru-RU"/>
              </w:rPr>
              <w:t xml:space="preserve"> ре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зультат проведённого самоконтроля с 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целями, поставленными при изуче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нии темы, оценивать их и делать вы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воды.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02.10</w:t>
            </w:r>
          </w:p>
        </w:tc>
        <w:tc>
          <w:tcPr>
            <w:tcW w:w="1077" w:type="dxa"/>
          </w:tcPr>
          <w:p w:rsidR="00532A89" w:rsidRDefault="00532A89" w:rsidP="00162CBC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Работа над ошибками. Таблица умножения и деления с числом 4. Решение задач.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162CBC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 w:val="restart"/>
          </w:tcPr>
          <w:p w:rsidR="00532A89" w:rsidRPr="00097287" w:rsidRDefault="00532A89" w:rsidP="000733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Вычислять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значения числовых выражений в 2—3 действия со скобками и без скобок.</w:t>
            </w:r>
          </w:p>
          <w:p w:rsidR="00532A89" w:rsidRPr="00097287" w:rsidRDefault="00532A89" w:rsidP="000733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математическую терминологию при чтении и записи числовых выражений.</w:t>
            </w:r>
          </w:p>
          <w:p w:rsidR="00532A89" w:rsidRPr="00097287" w:rsidRDefault="00532A89" w:rsidP="000733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различные приемы проверки правильности вычисления значения числового выражения.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Действовать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предложенному или самостоятельно составленному плану.</w:t>
            </w:r>
          </w:p>
          <w:p w:rsidR="00532A89" w:rsidRPr="00097287" w:rsidRDefault="00532A89" w:rsidP="003E4B0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Объяснять</w:t>
            </w:r>
            <w:r w:rsidR="003E4B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ход решения задачи.</w:t>
            </w:r>
          </w:p>
          <w:p w:rsidR="00532A89" w:rsidRPr="00097287" w:rsidRDefault="00532A89" w:rsidP="000733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Оценивать 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результаты продвижения по теме, проявлять личностную заинтересованность в приобретении и расширении знаний и способов действий. </w:t>
            </w: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Анализировать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свои действия и управлять ими.</w:t>
            </w:r>
          </w:p>
          <w:p w:rsidR="00532A89" w:rsidRPr="00097287" w:rsidRDefault="00532A89" w:rsidP="000733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Воспроизводить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памяти таблицу умножения и соответствующие случаи деления с числами 2—7. 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знания таблицы умножения при выполнении вычислений  числовых выражений.</w:t>
            </w:r>
          </w:p>
          <w:p w:rsidR="00532A89" w:rsidRPr="00073314" w:rsidRDefault="00532A89" w:rsidP="000733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Находить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число, которое в несколько раз больше (меньше) данного.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72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Работать</w:t>
            </w:r>
            <w:r w:rsidRPr="00097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паре. 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03.10</w:t>
            </w:r>
          </w:p>
        </w:tc>
        <w:tc>
          <w:tcPr>
            <w:tcW w:w="1077" w:type="dxa"/>
          </w:tcPr>
          <w:p w:rsidR="00532A89" w:rsidRDefault="00532A89" w:rsidP="00162CBC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Пифагора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162CBC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162CB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07.10</w:t>
            </w:r>
          </w:p>
        </w:tc>
        <w:tc>
          <w:tcPr>
            <w:tcW w:w="1077" w:type="dxa"/>
          </w:tcPr>
          <w:p w:rsidR="00532A89" w:rsidRDefault="00532A89" w:rsidP="00162CBC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Задачи на увеличение числа в несколько раз. 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162CBC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162CB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08.10</w:t>
            </w:r>
          </w:p>
        </w:tc>
        <w:tc>
          <w:tcPr>
            <w:tcW w:w="1077" w:type="dxa"/>
          </w:tcPr>
          <w:p w:rsidR="00532A89" w:rsidRDefault="00532A89" w:rsidP="00162CBC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Задачи на увеличение числа в несколько раз. 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162CBC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162CB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09.10</w:t>
            </w:r>
          </w:p>
        </w:tc>
        <w:tc>
          <w:tcPr>
            <w:tcW w:w="1077" w:type="dxa"/>
          </w:tcPr>
          <w:p w:rsidR="00532A89" w:rsidRDefault="00532A89" w:rsidP="00162CBC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Задачи на уменьшение числа в несколько раз. 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162CBC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162CB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10.10</w:t>
            </w:r>
          </w:p>
        </w:tc>
        <w:tc>
          <w:tcPr>
            <w:tcW w:w="1077" w:type="dxa"/>
          </w:tcPr>
          <w:p w:rsidR="00532A89" w:rsidRDefault="00532A89" w:rsidP="00162CBC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задач.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162CBC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162CB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14.10</w:t>
            </w:r>
          </w:p>
        </w:tc>
        <w:tc>
          <w:tcPr>
            <w:tcW w:w="1077" w:type="dxa"/>
          </w:tcPr>
          <w:p w:rsidR="00532A89" w:rsidRDefault="00532A89" w:rsidP="00162CBC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 и деления с числом 5.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162CBC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162CB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15.10</w:t>
            </w:r>
          </w:p>
        </w:tc>
        <w:tc>
          <w:tcPr>
            <w:tcW w:w="1077" w:type="dxa"/>
          </w:tcPr>
          <w:p w:rsidR="00532A89" w:rsidRDefault="00532A89" w:rsidP="00162CBC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Задачи на кратное сравнение.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162CBC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162CB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16.10</w:t>
            </w:r>
          </w:p>
        </w:tc>
        <w:tc>
          <w:tcPr>
            <w:tcW w:w="1077" w:type="dxa"/>
          </w:tcPr>
          <w:p w:rsidR="00532A89" w:rsidRDefault="00532A89" w:rsidP="00162CBC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Решение задач. 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  <w:iCs/>
              </w:rPr>
            </w:pPr>
            <w:proofErr w:type="spellStart"/>
            <w:r w:rsidRPr="00651E32">
              <w:rPr>
                <w:rFonts w:eastAsia="Calibri"/>
                <w:iCs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162CBC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162CB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17.10</w:t>
            </w:r>
          </w:p>
        </w:tc>
        <w:tc>
          <w:tcPr>
            <w:tcW w:w="1077" w:type="dxa"/>
          </w:tcPr>
          <w:p w:rsidR="00532A89" w:rsidRDefault="00532A89" w:rsidP="00162CBC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 и деления с числом 6.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162CBC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162CB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21.10</w:t>
            </w:r>
          </w:p>
        </w:tc>
        <w:tc>
          <w:tcPr>
            <w:tcW w:w="1077" w:type="dxa"/>
          </w:tcPr>
          <w:p w:rsidR="00532A89" w:rsidRDefault="00532A89" w:rsidP="00162CBC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Контрольная работа  по теме «Умножение и деление. Решение задач».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691" w:type="dxa"/>
          </w:tcPr>
          <w:p w:rsidR="00532A89" w:rsidRDefault="00532A89" w:rsidP="00162CBC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162CB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22.10</w:t>
            </w:r>
          </w:p>
        </w:tc>
        <w:tc>
          <w:tcPr>
            <w:tcW w:w="1077" w:type="dxa"/>
          </w:tcPr>
          <w:p w:rsidR="00532A89" w:rsidRDefault="00532A89" w:rsidP="00162CBC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Решение задач. 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162CBC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  <w:tcBorders>
              <w:bottom w:val="single" w:sz="4" w:space="0" w:color="auto"/>
            </w:tcBorders>
          </w:tcPr>
          <w:p w:rsidR="00532A89" w:rsidRPr="00097BE1" w:rsidRDefault="00532A89" w:rsidP="00162CB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23.10</w:t>
            </w:r>
          </w:p>
        </w:tc>
        <w:tc>
          <w:tcPr>
            <w:tcW w:w="1077" w:type="dxa"/>
          </w:tcPr>
          <w:p w:rsidR="00532A89" w:rsidRDefault="00532A89" w:rsidP="00162CBC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 и деления с числом 7.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162CBC">
            <w:pPr>
              <w:jc w:val="center"/>
            </w:pPr>
            <w:r>
              <w:t>Контрольная работа</w:t>
            </w:r>
          </w:p>
        </w:tc>
        <w:tc>
          <w:tcPr>
            <w:tcW w:w="4012" w:type="dxa"/>
            <w:tcBorders>
              <w:bottom w:val="single" w:sz="4" w:space="0" w:color="auto"/>
            </w:tcBorders>
          </w:tcPr>
          <w:p w:rsidR="00FA10AA" w:rsidRDefault="00532A89" w:rsidP="00162CBC">
            <w:pPr>
              <w:pStyle w:val="1"/>
              <w:jc w:val="both"/>
              <w:rPr>
                <w:rStyle w:val="FontStyle13"/>
                <w:rFonts w:ascii="Times New Roman" w:hAnsi="Times New Roman" w:cs="Times New Roman"/>
                <w:lang w:val="ru-RU"/>
              </w:rPr>
            </w:pPr>
            <w:r w:rsidRPr="006F2D13">
              <w:rPr>
                <w:b/>
                <w:lang w:val="ru-RU"/>
              </w:rPr>
              <w:t>Выполнять</w:t>
            </w:r>
            <w:r w:rsidRPr="00097287">
              <w:rPr>
                <w:lang w:val="ru-RU"/>
              </w:rPr>
              <w:t xml:space="preserve"> задания </w:t>
            </w:r>
            <w:r w:rsidR="003E4B02">
              <w:rPr>
                <w:lang w:val="ru-RU"/>
              </w:rPr>
              <w:t xml:space="preserve"> изученного вида</w:t>
            </w:r>
          </w:p>
          <w:p w:rsidR="00532A89" w:rsidRPr="00097BE1" w:rsidRDefault="00532A89" w:rsidP="00162CBC">
            <w:pPr>
              <w:pStyle w:val="1"/>
              <w:jc w:val="both"/>
              <w:rPr>
                <w:lang w:val="ru-RU"/>
              </w:rPr>
            </w:pPr>
            <w:r w:rsidRPr="006F2D13">
              <w:rPr>
                <w:rStyle w:val="FontStyle13"/>
                <w:rFonts w:ascii="Times New Roman" w:hAnsi="Times New Roman" w:cs="Times New Roman"/>
                <w:b/>
                <w:lang w:val="ru-RU"/>
              </w:rPr>
              <w:t>Соотносить</w:t>
            </w:r>
            <w:r w:rsidRPr="00097287">
              <w:rPr>
                <w:rStyle w:val="FontStyle13"/>
                <w:rFonts w:ascii="Times New Roman" w:hAnsi="Times New Roman" w:cs="Times New Roman"/>
                <w:lang w:val="ru-RU"/>
              </w:rPr>
              <w:t xml:space="preserve"> ре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t>зультат проведённого самоконтроля с целями, поставленными при изуче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нии темы, оценивать их и делать вы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воды.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24.10</w:t>
            </w:r>
          </w:p>
        </w:tc>
        <w:tc>
          <w:tcPr>
            <w:tcW w:w="1077" w:type="dxa"/>
          </w:tcPr>
          <w:p w:rsidR="00532A89" w:rsidRDefault="00532A89" w:rsidP="00162CBC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«Странички для </w:t>
            </w:r>
            <w:proofErr w:type="spellStart"/>
            <w:r w:rsidRPr="00651E32">
              <w:rPr>
                <w:rFonts w:eastAsia="Calibri"/>
              </w:rPr>
              <w:t>любознатель</w:t>
            </w:r>
            <w:proofErr w:type="spellEnd"/>
            <w:r w:rsidRPr="00651E32">
              <w:rPr>
                <w:rFonts w:eastAsia="Calibri"/>
              </w:rPr>
              <w:t>-</w:t>
            </w:r>
          </w:p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ных</w:t>
            </w:r>
            <w:proofErr w:type="spellEnd"/>
            <w:r w:rsidRPr="00651E32">
              <w:rPr>
                <w:rFonts w:eastAsia="Calibri"/>
              </w:rPr>
              <w:t>». Наши проекты.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 w:rsidRPr="00D166D4">
              <w:t>Текущий, индивид.</w:t>
            </w:r>
          </w:p>
        </w:tc>
        <w:tc>
          <w:tcPr>
            <w:tcW w:w="4012" w:type="dxa"/>
            <w:vMerge w:val="restart"/>
          </w:tcPr>
          <w:p w:rsidR="00532A89" w:rsidRPr="000F7B12" w:rsidRDefault="00532A89" w:rsidP="00073314">
            <w:pPr>
              <w:jc w:val="both"/>
            </w:pPr>
            <w:r w:rsidRPr="000F7B12">
              <w:rPr>
                <w:b/>
              </w:rPr>
              <w:t>Находить</w:t>
            </w:r>
            <w:r w:rsidRPr="000F7B12">
              <w:t xml:space="preserve"> геометрическую величину разными способами.</w:t>
            </w:r>
          </w:p>
          <w:p w:rsidR="00532A89" w:rsidRPr="000F7B12" w:rsidRDefault="00532A89" w:rsidP="00073314">
            <w:pPr>
              <w:jc w:val="both"/>
            </w:pPr>
            <w:r w:rsidRPr="000F7B12">
              <w:rPr>
                <w:b/>
              </w:rPr>
              <w:t>Использовать</w:t>
            </w:r>
            <w:r w:rsidRPr="000F7B12">
              <w:t xml:space="preserve"> различные инструменты и технические средства для проведения измерений.</w:t>
            </w:r>
          </w:p>
          <w:p w:rsidR="00532A89" w:rsidRPr="000F7B12" w:rsidRDefault="00532A89" w:rsidP="00073314">
            <w:pPr>
              <w:jc w:val="both"/>
            </w:pPr>
            <w:r w:rsidRPr="000F7B12">
              <w:rPr>
                <w:b/>
              </w:rPr>
              <w:t>Прогнозировать</w:t>
            </w:r>
            <w:r w:rsidRPr="000F7B12">
              <w:t xml:space="preserve"> результат вычисления.</w:t>
            </w:r>
          </w:p>
          <w:p w:rsidR="00532A89" w:rsidRPr="000F7B12" w:rsidRDefault="00532A89" w:rsidP="00073314">
            <w:pPr>
              <w:jc w:val="both"/>
            </w:pPr>
            <w:r w:rsidRPr="000F7B12">
              <w:rPr>
                <w:b/>
              </w:rPr>
              <w:t>Использовать</w:t>
            </w:r>
            <w:r w:rsidRPr="000F7B12">
              <w:t xml:space="preserve"> различные приёмы проверки правильности вычисления результата действия, нахождения значения числового выражения.</w:t>
            </w:r>
          </w:p>
          <w:p w:rsidR="00532A89" w:rsidRPr="000F7B12" w:rsidRDefault="00532A89" w:rsidP="00073314">
            <w:pPr>
              <w:jc w:val="both"/>
            </w:pPr>
            <w:r w:rsidRPr="000F7B12">
              <w:rPr>
                <w:b/>
              </w:rPr>
              <w:t xml:space="preserve">Объяснять </w:t>
            </w:r>
            <w:r w:rsidRPr="000F7B12">
              <w:t>выбор арифметических действий для решения.</w:t>
            </w:r>
          </w:p>
          <w:p w:rsidR="00532A89" w:rsidRPr="000F7B12" w:rsidRDefault="00532A89" w:rsidP="00073314">
            <w:pPr>
              <w:jc w:val="both"/>
            </w:pPr>
            <w:r w:rsidRPr="000F7B12">
              <w:rPr>
                <w:b/>
              </w:rPr>
              <w:t>Выбирать самостоятельно</w:t>
            </w:r>
            <w:r w:rsidRPr="000F7B12">
              <w:t xml:space="preserve"> способ решения задачи.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05.11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Площадь. Сравнение площадей фигур. 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 w:rsidRPr="00D166D4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06.11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Квадратный сантиметр. 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 w:rsidRPr="00D166D4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07.11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Площадь прямоугольника.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 w:rsidRPr="00D166D4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11.11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 и деления с числом 8.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 w:rsidRPr="00D166D4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  <w:highlight w:val="yellow"/>
              </w:rPr>
            </w:pPr>
            <w:r w:rsidRPr="00880E38">
              <w:rPr>
                <w:rFonts w:eastAsia="Calibri"/>
              </w:rPr>
              <w:t>12.11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Табличное умножение и деление с числами 2-8. 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 w:rsidRPr="00D166D4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13.11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Табличное умножение и деление с числами 2-8. 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 w:rsidRPr="00D166D4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14.11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 и деления с числом 9.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 w:rsidRPr="00D166D4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18.11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Квадратный дециметр. 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 w:rsidRPr="004B158A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19.11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 w:rsidRPr="004B158A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20.11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Табличное умножение и деление. Решение задач.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  <w:iCs/>
              </w:rPr>
            </w:pPr>
            <w:proofErr w:type="spellStart"/>
            <w:r w:rsidRPr="00651E32">
              <w:rPr>
                <w:rFonts w:eastAsia="Calibri"/>
                <w:iCs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 w:rsidRPr="004B158A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21.11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Квадратный метр. 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 w:rsidRPr="004B158A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25.11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«Странички для </w:t>
            </w:r>
            <w:proofErr w:type="gramStart"/>
            <w:r w:rsidRPr="00651E32">
              <w:rPr>
                <w:rFonts w:eastAsia="Calibri"/>
              </w:rPr>
              <w:t>любознательных</w:t>
            </w:r>
            <w:proofErr w:type="gramEnd"/>
            <w:r w:rsidRPr="00651E32">
              <w:rPr>
                <w:rFonts w:eastAsia="Calibri"/>
              </w:rPr>
              <w:t xml:space="preserve">». 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>
              <w:t>Тест</w:t>
            </w:r>
          </w:p>
        </w:tc>
        <w:tc>
          <w:tcPr>
            <w:tcW w:w="4012" w:type="dxa"/>
            <w:vMerge/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26.11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«Что узнали. Чему научились». 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>
              <w:t>Сам</w:t>
            </w:r>
            <w:proofErr w:type="gramStart"/>
            <w:r>
              <w:t>.р</w:t>
            </w:r>
            <w:proofErr w:type="gramEnd"/>
            <w:r>
              <w:t>абота</w:t>
            </w:r>
          </w:p>
        </w:tc>
        <w:tc>
          <w:tcPr>
            <w:tcW w:w="4012" w:type="dxa"/>
            <w:vMerge/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27.11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Табличное умножение и деление. Решение задач.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  <w:tcBorders>
              <w:bottom w:val="single" w:sz="4" w:space="0" w:color="auto"/>
            </w:tcBorders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28.11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3E4B02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Умножение на 1. 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>
              <w:t>Контрольная работа</w:t>
            </w:r>
          </w:p>
        </w:tc>
        <w:tc>
          <w:tcPr>
            <w:tcW w:w="4012" w:type="dxa"/>
            <w:tcBorders>
              <w:top w:val="nil"/>
              <w:bottom w:val="single" w:sz="4" w:space="0" w:color="auto"/>
            </w:tcBorders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02.12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Умножение на 0. 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 w:rsidRPr="00B03785">
              <w:t>Текущий, индивид.</w:t>
            </w:r>
          </w:p>
        </w:tc>
        <w:tc>
          <w:tcPr>
            <w:tcW w:w="4012" w:type="dxa"/>
            <w:vMerge w:val="restart"/>
          </w:tcPr>
          <w:p w:rsidR="003E4B02" w:rsidRDefault="003E4B02" w:rsidP="003E4B02">
            <w:pPr>
              <w:pStyle w:val="1"/>
              <w:jc w:val="both"/>
              <w:rPr>
                <w:rStyle w:val="FontStyle13"/>
                <w:rFonts w:ascii="Times New Roman" w:hAnsi="Times New Roman" w:cs="Times New Roman"/>
                <w:lang w:val="ru-RU"/>
              </w:rPr>
            </w:pPr>
            <w:r w:rsidRPr="006F2D13">
              <w:rPr>
                <w:b/>
                <w:lang w:val="ru-RU"/>
              </w:rPr>
              <w:t>Выполнять</w:t>
            </w:r>
            <w:r w:rsidRPr="00097287">
              <w:rPr>
                <w:lang w:val="ru-RU"/>
              </w:rPr>
              <w:t xml:space="preserve"> задания </w:t>
            </w:r>
            <w:r>
              <w:rPr>
                <w:lang w:val="ru-RU"/>
              </w:rPr>
              <w:t xml:space="preserve"> изученного вида</w:t>
            </w:r>
          </w:p>
          <w:p w:rsidR="00532A89" w:rsidRPr="00097BE1" w:rsidRDefault="003E4B02" w:rsidP="003E4B02">
            <w:pPr>
              <w:pStyle w:val="a4"/>
              <w:jc w:val="both"/>
            </w:pPr>
            <w:r w:rsidRPr="006F2D13">
              <w:rPr>
                <w:rStyle w:val="FontStyle13"/>
                <w:rFonts w:ascii="Times New Roman" w:hAnsi="Times New Roman" w:cs="Times New Roman"/>
                <w:b/>
              </w:rPr>
              <w:t>Соотносить</w:t>
            </w:r>
            <w:r w:rsidRPr="00097287">
              <w:rPr>
                <w:rStyle w:val="FontStyle13"/>
                <w:rFonts w:ascii="Times New Roman" w:hAnsi="Times New Roman" w:cs="Times New Roman"/>
              </w:rPr>
              <w:t xml:space="preserve"> ре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зультат проведённого самоконтроля с целями, поставленными при изуче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нии темы, оценивать их и делать вы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воды.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03.12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Контрольная работа  по теме</w:t>
            </w:r>
          </w:p>
          <w:p w:rsidR="00532A89" w:rsidRPr="00651E32" w:rsidRDefault="00532A89" w:rsidP="008A11CB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«Умножение и деление. Площадь».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 w:rsidRPr="00B03785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04.12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Работа над ошибками.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 w:rsidRPr="00B03785">
              <w:t>Текущий, индивид.</w:t>
            </w:r>
          </w:p>
        </w:tc>
        <w:tc>
          <w:tcPr>
            <w:tcW w:w="4012" w:type="dxa"/>
            <w:vMerge w:val="restart"/>
          </w:tcPr>
          <w:p w:rsidR="003E4B02" w:rsidRDefault="003E4B02" w:rsidP="003E4B0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Воспроизводить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памяти таблицу умножения и соответствующие случаи деления. </w:t>
            </w:r>
          </w:p>
          <w:p w:rsidR="003E4B02" w:rsidRPr="00073314" w:rsidRDefault="003E4B02" w:rsidP="003E4B0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знания таблицы умножения при выполнении вычислений</w:t>
            </w:r>
            <w:proofErr w:type="gramStart"/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равнивать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геометрические фигуры по площади.</w:t>
            </w:r>
          </w:p>
          <w:p w:rsidR="003E4B02" w:rsidRDefault="003E4B02" w:rsidP="00073314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Находить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площадь прямоугольника разными способами.</w:t>
            </w:r>
          </w:p>
          <w:p w:rsidR="003E4B02" w:rsidRDefault="003E4B02" w:rsidP="000733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Умножать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числа на 1 и на 0. </w:t>
            </w:r>
          </w:p>
          <w:p w:rsidR="003E4B02" w:rsidRPr="00073314" w:rsidRDefault="003E4B02" w:rsidP="000733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деление 0 на число, не равное 0.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Анализировать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задачи, </w:t>
            </w: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составлять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план решения задачи, </w:t>
            </w: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решать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текстовые задачи разных видов.</w:t>
            </w:r>
          </w:p>
          <w:p w:rsidR="003E4B02" w:rsidRPr="00073314" w:rsidRDefault="003E4B02" w:rsidP="000733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Чертить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окружность (круг) с использованием циркуля.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Моделировать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различноерасположение кругов на плоскости.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Классифицировать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геометрические фигуры по заданному или 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найденному основанию.</w:t>
            </w:r>
          </w:p>
          <w:p w:rsidR="003E4B02" w:rsidRPr="00073314" w:rsidRDefault="003E4B02" w:rsidP="000733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Находить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долю величины и величину по ее доле.</w:t>
            </w:r>
          </w:p>
          <w:p w:rsidR="003E4B02" w:rsidRPr="00073314" w:rsidRDefault="003E4B02" w:rsidP="000733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Сравнить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разные доли одной и той же величины.</w:t>
            </w:r>
          </w:p>
          <w:p w:rsidR="003E4B02" w:rsidRPr="00073314" w:rsidRDefault="003E4B02" w:rsidP="0007331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Описывать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явления и события с использованием величин времени.</w:t>
            </w:r>
          </w:p>
          <w:p w:rsidR="00532A89" w:rsidRPr="00097BE1" w:rsidRDefault="003E4B02" w:rsidP="00073314">
            <w:pPr>
              <w:pStyle w:val="a4"/>
              <w:jc w:val="both"/>
            </w:pP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Переводить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одни единицы времени в другие.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05.12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Умножение и деление с числами 1, 0. 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 w:rsidRPr="00B03785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09.12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Правила умножения и деления с числами 1и 0.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 w:rsidRPr="00B03785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10.12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Доли.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 w:rsidRPr="00B03785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11.12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Окружность и круг.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 w:rsidRPr="00B03785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12.12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Диаметр круга. Решение задач.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 w:rsidRPr="00B03785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16.12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Единицы времени.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 w:rsidRPr="00B03785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17.12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  Страничка для </w:t>
            </w:r>
            <w:proofErr w:type="gramStart"/>
            <w:r w:rsidRPr="00651E32">
              <w:rPr>
                <w:rFonts w:eastAsia="Calibri"/>
              </w:rPr>
              <w:t>любознательных</w:t>
            </w:r>
            <w:proofErr w:type="gramEnd"/>
            <w:r w:rsidRPr="00651E32">
              <w:rPr>
                <w:rFonts w:eastAsia="Calibri"/>
              </w:rPr>
              <w:t>«</w:t>
            </w:r>
          </w:p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Что узнали. Чему научились». 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>
              <w:t>Сам</w:t>
            </w:r>
            <w:proofErr w:type="gramStart"/>
            <w:r>
              <w:t>.р</w:t>
            </w:r>
            <w:proofErr w:type="gramEnd"/>
            <w:r>
              <w:t>абота</w:t>
            </w:r>
          </w:p>
        </w:tc>
        <w:tc>
          <w:tcPr>
            <w:tcW w:w="4012" w:type="dxa"/>
            <w:vMerge/>
            <w:tcBorders>
              <w:bottom w:val="single" w:sz="4" w:space="0" w:color="auto"/>
            </w:tcBorders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18.12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Контрольная работа Итоговая контрольная работа  за первое полугодие.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>
              <w:t>Контрольная работа</w:t>
            </w:r>
          </w:p>
        </w:tc>
        <w:tc>
          <w:tcPr>
            <w:tcW w:w="4012" w:type="dxa"/>
            <w:tcBorders>
              <w:bottom w:val="single" w:sz="4" w:space="0" w:color="auto"/>
            </w:tcBorders>
          </w:tcPr>
          <w:p w:rsidR="003E4B02" w:rsidRDefault="003E4B02" w:rsidP="003E4B02">
            <w:pPr>
              <w:pStyle w:val="1"/>
              <w:jc w:val="both"/>
              <w:rPr>
                <w:rStyle w:val="FontStyle13"/>
                <w:rFonts w:ascii="Times New Roman" w:hAnsi="Times New Roman" w:cs="Times New Roman"/>
                <w:lang w:val="ru-RU"/>
              </w:rPr>
            </w:pPr>
            <w:r w:rsidRPr="006F2D13">
              <w:rPr>
                <w:b/>
                <w:lang w:val="ru-RU"/>
              </w:rPr>
              <w:t>Выполнять</w:t>
            </w:r>
            <w:r w:rsidRPr="00097287">
              <w:rPr>
                <w:lang w:val="ru-RU"/>
              </w:rPr>
              <w:t xml:space="preserve"> задания </w:t>
            </w:r>
            <w:r>
              <w:rPr>
                <w:lang w:val="ru-RU"/>
              </w:rPr>
              <w:t xml:space="preserve"> изученного вида</w:t>
            </w:r>
          </w:p>
          <w:p w:rsidR="00532A89" w:rsidRPr="00097BE1" w:rsidRDefault="003E4B02" w:rsidP="003E4B02">
            <w:pPr>
              <w:pStyle w:val="1"/>
              <w:jc w:val="both"/>
              <w:rPr>
                <w:lang w:val="ru-RU"/>
              </w:rPr>
            </w:pPr>
            <w:r w:rsidRPr="006F2D13">
              <w:rPr>
                <w:rStyle w:val="FontStyle13"/>
                <w:rFonts w:ascii="Times New Roman" w:hAnsi="Times New Roman" w:cs="Times New Roman"/>
                <w:b/>
                <w:lang w:val="ru-RU"/>
              </w:rPr>
              <w:t>Соотносить</w:t>
            </w:r>
            <w:r w:rsidRPr="00097287">
              <w:rPr>
                <w:rStyle w:val="FontStyle13"/>
                <w:rFonts w:ascii="Times New Roman" w:hAnsi="Times New Roman" w:cs="Times New Roman"/>
                <w:lang w:val="ru-RU"/>
              </w:rPr>
              <w:t xml:space="preserve"> ре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t>зультат проведённого самоконтроля с целями, поставленными при изуче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нии темы, оценивать их и делать вы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воды.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19.12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Анализ контрольной работы. Работа над ошибками. </w:t>
            </w:r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 w:rsidRPr="00034037">
              <w:t>Текущий, индивид.</w:t>
            </w:r>
          </w:p>
        </w:tc>
        <w:tc>
          <w:tcPr>
            <w:tcW w:w="4012" w:type="dxa"/>
            <w:vMerge w:val="restart"/>
          </w:tcPr>
          <w:p w:rsidR="00532A89" w:rsidRPr="00605057" w:rsidRDefault="00532A89" w:rsidP="006050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Оценивать </w:t>
            </w:r>
            <w:r w:rsidRPr="000733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результаты продвижения по теме, проявлять личностную заинтересованность в приобретении и расширении знаний и способов действий. </w:t>
            </w:r>
            <w:r w:rsidRPr="0007331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свои действия и управлять ими.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23.12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8A11C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Закрепление </w:t>
            </w:r>
            <w:proofErr w:type="gramStart"/>
            <w:r w:rsidRPr="00651E32">
              <w:rPr>
                <w:rFonts w:eastAsia="Calibri"/>
              </w:rPr>
              <w:t>изученного</w:t>
            </w:r>
            <w:proofErr w:type="gramEnd"/>
          </w:p>
        </w:tc>
        <w:tc>
          <w:tcPr>
            <w:tcW w:w="844" w:type="dxa"/>
          </w:tcPr>
          <w:p w:rsidR="00532A89" w:rsidRPr="00651E32" w:rsidRDefault="00532A89" w:rsidP="008A11CB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8A11CB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УОиСЗ</w:t>
            </w:r>
            <w:proofErr w:type="spellEnd"/>
          </w:p>
        </w:tc>
        <w:tc>
          <w:tcPr>
            <w:tcW w:w="1691" w:type="dxa"/>
          </w:tcPr>
          <w:p w:rsidR="00532A89" w:rsidRDefault="00532A89" w:rsidP="00073314">
            <w:pPr>
              <w:jc w:val="center"/>
            </w:pPr>
            <w:r w:rsidRPr="00034037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073314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24.12</w:t>
            </w:r>
          </w:p>
        </w:tc>
        <w:tc>
          <w:tcPr>
            <w:tcW w:w="1077" w:type="dxa"/>
          </w:tcPr>
          <w:p w:rsidR="00532A89" w:rsidRDefault="00532A89" w:rsidP="00073314"/>
        </w:tc>
      </w:tr>
      <w:tr w:rsidR="00532A89" w:rsidTr="00532A89">
        <w:trPr>
          <w:gridAfter w:val="3"/>
          <w:wAfter w:w="4141" w:type="dxa"/>
        </w:trPr>
        <w:tc>
          <w:tcPr>
            <w:tcW w:w="14713" w:type="dxa"/>
            <w:gridSpan w:val="8"/>
          </w:tcPr>
          <w:p w:rsidR="00532A89" w:rsidRPr="00651E32" w:rsidRDefault="00532A89" w:rsidP="00073314">
            <w:pPr>
              <w:jc w:val="center"/>
              <w:rPr>
                <w:rFonts w:eastAsia="Calibri"/>
                <w:b/>
              </w:rPr>
            </w:pPr>
            <w:r w:rsidRPr="00651E32">
              <w:rPr>
                <w:rFonts w:eastAsia="Calibri"/>
                <w:b/>
              </w:rPr>
              <w:t xml:space="preserve">«Числа от 1 до 100. </w:t>
            </w:r>
            <w:proofErr w:type="spellStart"/>
            <w:r w:rsidRPr="00651E32">
              <w:rPr>
                <w:rFonts w:eastAsia="Calibri"/>
                <w:b/>
              </w:rPr>
              <w:t>Внетабл</w:t>
            </w:r>
            <w:r>
              <w:rPr>
                <w:rFonts w:eastAsia="Calibri"/>
                <w:b/>
              </w:rPr>
              <w:t>ичное</w:t>
            </w:r>
            <w:proofErr w:type="spellEnd"/>
            <w:r>
              <w:rPr>
                <w:rFonts w:eastAsia="Calibri"/>
                <w:b/>
              </w:rPr>
              <w:t xml:space="preserve"> умножение и деление» 26 ч</w:t>
            </w:r>
          </w:p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Умножение и деление круглых чисел.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012" w:type="dxa"/>
            <w:vMerge w:val="restart"/>
          </w:tcPr>
          <w:p w:rsidR="00532A89" w:rsidRPr="00171924" w:rsidRDefault="00532A89" w:rsidP="00605057">
            <w:pPr>
              <w:pStyle w:val="1"/>
              <w:jc w:val="both"/>
              <w:rPr>
                <w:lang w:val="ru-RU"/>
              </w:rPr>
            </w:pPr>
            <w:proofErr w:type="spellStart"/>
            <w:r w:rsidRPr="00605057">
              <w:rPr>
                <w:b/>
                <w:lang w:val="ru-RU"/>
              </w:rPr>
              <w:t>Выполнять</w:t>
            </w:r>
            <w:r w:rsidRPr="00605057">
              <w:rPr>
                <w:lang w:val="ru-RU"/>
              </w:rPr>
              <w:t>внетабличное</w:t>
            </w:r>
            <w:proofErr w:type="spellEnd"/>
            <w:r w:rsidRPr="00605057">
              <w:rPr>
                <w:lang w:val="ru-RU"/>
              </w:rPr>
              <w:t xml:space="preserve"> умножение и деление в пределах 100 разными способами.</w:t>
            </w:r>
            <w:r w:rsidRPr="00605057">
              <w:rPr>
                <w:lang w:val="ru-RU"/>
              </w:rPr>
              <w:br/>
            </w:r>
            <w:r w:rsidRPr="00171924">
              <w:rPr>
                <w:b/>
                <w:lang w:val="ru-RU"/>
              </w:rPr>
              <w:t>Использовать</w:t>
            </w:r>
            <w:r w:rsidRPr="00171924">
              <w:rPr>
                <w:lang w:val="ru-RU"/>
              </w:rPr>
              <w:t xml:space="preserve"> правила умножения суммы на число при выполнении внетабличного умножения и правила деления суммы на число при выполнении деления.</w:t>
            </w:r>
          </w:p>
          <w:p w:rsidR="00532A89" w:rsidRPr="00605057" w:rsidRDefault="00532A89" w:rsidP="00605057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Сравнивать</w:t>
            </w:r>
            <w:r w:rsidRPr="00605057">
              <w:rPr>
                <w:lang w:val="ru-RU"/>
              </w:rPr>
              <w:t xml:space="preserve"> разные способы вычислений, выбирать наиболее удобный.</w:t>
            </w:r>
          </w:p>
          <w:p w:rsidR="00532A89" w:rsidRPr="00171924" w:rsidRDefault="00532A89" w:rsidP="00605057">
            <w:pPr>
              <w:pStyle w:val="1"/>
              <w:jc w:val="both"/>
              <w:rPr>
                <w:lang w:val="ru-RU"/>
              </w:rPr>
            </w:pPr>
            <w:r w:rsidRPr="00171924">
              <w:rPr>
                <w:b/>
                <w:lang w:val="ru-RU"/>
              </w:rPr>
              <w:lastRenderedPageBreak/>
              <w:t>Использовать</w:t>
            </w:r>
            <w:r w:rsidRPr="00171924">
              <w:rPr>
                <w:lang w:val="ru-RU"/>
              </w:rPr>
              <w:t xml:space="preserve"> разные способы для проверки выполненных действий </w:t>
            </w:r>
            <w:r w:rsidRPr="00171924">
              <w:rPr>
                <w:i/>
                <w:lang w:val="ru-RU"/>
              </w:rPr>
              <w:t>умножение и деление.</w:t>
            </w:r>
          </w:p>
          <w:p w:rsidR="00532A89" w:rsidRPr="00171924" w:rsidRDefault="00532A89" w:rsidP="00605057">
            <w:pPr>
              <w:pStyle w:val="1"/>
              <w:jc w:val="both"/>
              <w:rPr>
                <w:lang w:val="ru-RU"/>
              </w:rPr>
            </w:pPr>
            <w:r w:rsidRPr="00171924">
              <w:rPr>
                <w:b/>
                <w:lang w:val="ru-RU"/>
              </w:rPr>
              <w:t>Решать</w:t>
            </w:r>
            <w:r w:rsidRPr="00171924">
              <w:rPr>
                <w:lang w:val="ru-RU"/>
              </w:rPr>
              <w:t xml:space="preserve"> уравнения на нахождение неизвестного множителя, неизвестного делимого, неизвестного делителя.</w:t>
            </w:r>
          </w:p>
          <w:p w:rsidR="00532A89" w:rsidRPr="00171924" w:rsidRDefault="00532A89" w:rsidP="00605057">
            <w:pPr>
              <w:pStyle w:val="1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25.12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Деление вида 80:20.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26.12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Умножение суммы на число.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13.01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Умножение двузначного числа </w:t>
            </w:r>
            <w:proofErr w:type="gramStart"/>
            <w:r w:rsidRPr="00651E32">
              <w:rPr>
                <w:rFonts w:eastAsia="Calibri"/>
              </w:rPr>
              <w:t>на</w:t>
            </w:r>
            <w:proofErr w:type="gramEnd"/>
            <w:r w:rsidRPr="00651E32">
              <w:rPr>
                <w:rFonts w:eastAsia="Calibri"/>
              </w:rPr>
              <w:t xml:space="preserve"> однозначное.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14.01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Изученные приёмы умножения и деления. Решение задач.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15.01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Деление суммы на число.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16.01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Деление двузначного числа </w:t>
            </w:r>
            <w:proofErr w:type="gramStart"/>
            <w:r w:rsidRPr="00651E32">
              <w:rPr>
                <w:rFonts w:eastAsia="Calibri"/>
              </w:rPr>
              <w:t>на</w:t>
            </w:r>
            <w:proofErr w:type="gramEnd"/>
            <w:r w:rsidRPr="00651E32">
              <w:rPr>
                <w:rFonts w:eastAsia="Calibri"/>
              </w:rPr>
              <w:t xml:space="preserve"> однозначное.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20.01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Делимое. Делитель.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21.01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Проверка деления.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22.01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Случаи деления вида 87:29.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23.01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Проверка умножения.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  <w:iCs/>
              </w:rPr>
            </w:pPr>
            <w:proofErr w:type="spellStart"/>
            <w:r w:rsidRPr="00651E32">
              <w:rPr>
                <w:rFonts w:eastAsia="Calibri"/>
                <w:iCs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27.01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уравнений.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  <w:iCs/>
              </w:rPr>
            </w:pPr>
            <w:proofErr w:type="spellStart"/>
            <w:r w:rsidRPr="00651E32">
              <w:rPr>
                <w:rFonts w:eastAsia="Calibri"/>
                <w:iCs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28.01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уравнений.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29.01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Изученные приёмы умножения и деления. Решение задач.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30.01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Изученные приёмы умножения и деления. Решение задач.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5751EF">
              <w:t>Текущий, индивид.</w:t>
            </w:r>
          </w:p>
        </w:tc>
        <w:tc>
          <w:tcPr>
            <w:tcW w:w="4012" w:type="dxa"/>
            <w:vMerge/>
            <w:tcBorders>
              <w:bottom w:val="single" w:sz="4" w:space="0" w:color="auto"/>
            </w:tcBorders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03.02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Контрольная работа  по теме «</w:t>
            </w:r>
            <w:proofErr w:type="spellStart"/>
            <w:r w:rsidRPr="00651E32">
              <w:rPr>
                <w:rFonts w:eastAsia="Calibri"/>
                <w:color w:val="FF0000"/>
              </w:rPr>
              <w:t>Внетабличное</w:t>
            </w:r>
            <w:proofErr w:type="spellEnd"/>
            <w:r w:rsidRPr="00651E32">
              <w:rPr>
                <w:rFonts w:eastAsia="Calibri"/>
                <w:color w:val="FF0000"/>
              </w:rPr>
              <w:t xml:space="preserve"> умножение и деление».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>
              <w:t>Контрольная работа</w:t>
            </w:r>
          </w:p>
        </w:tc>
        <w:tc>
          <w:tcPr>
            <w:tcW w:w="4012" w:type="dxa"/>
            <w:tcBorders>
              <w:bottom w:val="single" w:sz="4" w:space="0" w:color="auto"/>
            </w:tcBorders>
          </w:tcPr>
          <w:p w:rsidR="003E4B02" w:rsidRDefault="003E4B02" w:rsidP="003E4B02">
            <w:pPr>
              <w:pStyle w:val="1"/>
              <w:jc w:val="both"/>
              <w:rPr>
                <w:rStyle w:val="FontStyle13"/>
                <w:rFonts w:ascii="Times New Roman" w:hAnsi="Times New Roman" w:cs="Times New Roman"/>
                <w:lang w:val="ru-RU"/>
              </w:rPr>
            </w:pPr>
            <w:r w:rsidRPr="006F2D13">
              <w:rPr>
                <w:b/>
                <w:lang w:val="ru-RU"/>
              </w:rPr>
              <w:t>Выполнять</w:t>
            </w:r>
            <w:r w:rsidRPr="00097287">
              <w:rPr>
                <w:lang w:val="ru-RU"/>
              </w:rPr>
              <w:t xml:space="preserve"> задания </w:t>
            </w:r>
            <w:r>
              <w:rPr>
                <w:lang w:val="ru-RU"/>
              </w:rPr>
              <w:t xml:space="preserve"> изученного вида</w:t>
            </w:r>
          </w:p>
          <w:p w:rsidR="00532A89" w:rsidRPr="00097BE1" w:rsidRDefault="003E4B02" w:rsidP="003E4B02">
            <w:pPr>
              <w:pStyle w:val="1"/>
              <w:jc w:val="both"/>
              <w:rPr>
                <w:lang w:val="ru-RU"/>
              </w:rPr>
            </w:pPr>
            <w:r w:rsidRPr="006F2D13">
              <w:rPr>
                <w:rStyle w:val="FontStyle13"/>
                <w:rFonts w:ascii="Times New Roman" w:hAnsi="Times New Roman" w:cs="Times New Roman"/>
                <w:b/>
                <w:lang w:val="ru-RU"/>
              </w:rPr>
              <w:t>Соотносить</w:t>
            </w:r>
            <w:r w:rsidRPr="00097287">
              <w:rPr>
                <w:rStyle w:val="FontStyle13"/>
                <w:rFonts w:ascii="Times New Roman" w:hAnsi="Times New Roman" w:cs="Times New Roman"/>
                <w:lang w:val="ru-RU"/>
              </w:rPr>
              <w:t xml:space="preserve"> ре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t>зультат проведённого самоконтроля с целями, поставленными при изуче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нии темы, оценивать их и делать вы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воды.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04.02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Работа над ошибками.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  <w:iCs/>
              </w:rPr>
            </w:pPr>
            <w:proofErr w:type="spellStart"/>
            <w:r w:rsidRPr="00651E32">
              <w:rPr>
                <w:rFonts w:eastAsia="Calibri"/>
                <w:iCs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0E1275">
              <w:t>Текущий, индивид.</w:t>
            </w:r>
          </w:p>
        </w:tc>
        <w:tc>
          <w:tcPr>
            <w:tcW w:w="4012" w:type="dxa"/>
            <w:vMerge w:val="restart"/>
          </w:tcPr>
          <w:p w:rsidR="00532A89" w:rsidRPr="00605057" w:rsidRDefault="00532A89" w:rsidP="00605057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выполнять</w:t>
            </w:r>
            <w:r w:rsidRPr="00605057">
              <w:rPr>
                <w:lang w:val="ru-RU"/>
              </w:rPr>
              <w:t xml:space="preserve"> деление с остатком и </w:t>
            </w:r>
            <w:r w:rsidRPr="00605057">
              <w:rPr>
                <w:b/>
                <w:lang w:val="ru-RU"/>
              </w:rPr>
              <w:t>проверять</w:t>
            </w:r>
            <w:r w:rsidRPr="00605057">
              <w:rPr>
                <w:lang w:val="ru-RU"/>
              </w:rPr>
              <w:t xml:space="preserve"> правильность деления с остатком.</w:t>
            </w:r>
            <w:r w:rsidRPr="00605057">
              <w:rPr>
                <w:lang w:val="ru-RU"/>
              </w:rPr>
              <w:br/>
            </w:r>
            <w:r w:rsidRPr="00605057">
              <w:rPr>
                <w:b/>
                <w:lang w:val="ru-RU"/>
              </w:rPr>
              <w:t>Решать</w:t>
            </w:r>
            <w:r w:rsidRPr="00605057">
              <w:rPr>
                <w:lang w:val="ru-RU"/>
              </w:rPr>
              <w:t xml:space="preserve"> текстовые задачи арифметическим способом.</w:t>
            </w:r>
          </w:p>
          <w:p w:rsidR="00532A89" w:rsidRPr="00605057" w:rsidRDefault="00532A89" w:rsidP="00605057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Вычислять</w:t>
            </w:r>
            <w:r w:rsidRPr="00605057">
              <w:rPr>
                <w:lang w:val="ru-RU"/>
              </w:rPr>
              <w:t xml:space="preserve"> значение выражений с двумя переменными при заданных </w:t>
            </w:r>
            <w:r w:rsidRPr="00605057">
              <w:rPr>
                <w:lang w:val="ru-RU"/>
              </w:rPr>
              <w:lastRenderedPageBreak/>
              <w:t>числовых значениях входящих в него букв.</w:t>
            </w:r>
          </w:p>
          <w:p w:rsidR="00532A89" w:rsidRPr="00605057" w:rsidRDefault="00532A89" w:rsidP="00605057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Решать</w:t>
            </w:r>
            <w:r w:rsidRPr="00605057">
              <w:rPr>
                <w:lang w:val="ru-RU"/>
              </w:rPr>
              <w:t xml:space="preserve"> задачи, </w:t>
            </w:r>
            <w:r w:rsidRPr="00605057">
              <w:rPr>
                <w:b/>
                <w:lang w:val="ru-RU"/>
              </w:rPr>
              <w:t>выполнять</w:t>
            </w:r>
            <w:r w:rsidRPr="00605057">
              <w:rPr>
                <w:lang w:val="ru-RU"/>
              </w:rPr>
              <w:t xml:space="preserve"> задания, требующие соотнесения рисунка с высказываниями, содержащими логические связки: «если не …, то», «если не …, то не …»; </w:t>
            </w:r>
          </w:p>
          <w:p w:rsidR="00532A89" w:rsidRPr="00605057" w:rsidRDefault="00532A89" w:rsidP="00605057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выполнять</w:t>
            </w:r>
            <w:r w:rsidRPr="00605057">
              <w:rPr>
                <w:lang w:val="ru-RU"/>
              </w:rPr>
              <w:t xml:space="preserve"> преобразование геометрических фигур по заданным условиям.</w:t>
            </w:r>
          </w:p>
          <w:p w:rsidR="00532A89" w:rsidRPr="00605057" w:rsidRDefault="00532A89" w:rsidP="00605057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Составлять</w:t>
            </w:r>
            <w:r w:rsidRPr="00605057">
              <w:rPr>
                <w:lang w:val="ru-RU"/>
              </w:rPr>
              <w:t xml:space="preserve"> и </w:t>
            </w:r>
            <w:r w:rsidRPr="00605057">
              <w:rPr>
                <w:b/>
                <w:lang w:val="ru-RU"/>
              </w:rPr>
              <w:t>решать</w:t>
            </w:r>
            <w:r w:rsidRPr="00605057">
              <w:rPr>
                <w:lang w:val="ru-RU"/>
              </w:rPr>
              <w:t xml:space="preserve"> практические задачи с жизненными сюжетами.</w:t>
            </w:r>
          </w:p>
          <w:p w:rsidR="00532A89" w:rsidRPr="00605057" w:rsidRDefault="00532A89" w:rsidP="00605057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Проводить</w:t>
            </w:r>
            <w:r w:rsidRPr="00605057">
              <w:rPr>
                <w:lang w:val="ru-RU"/>
              </w:rPr>
              <w:t xml:space="preserve"> сбор информации, чтобы </w:t>
            </w:r>
            <w:r w:rsidRPr="00605057">
              <w:rPr>
                <w:b/>
                <w:lang w:val="ru-RU"/>
              </w:rPr>
              <w:t>дополнять</w:t>
            </w:r>
            <w:r w:rsidRPr="00605057">
              <w:rPr>
                <w:lang w:val="ru-RU"/>
              </w:rPr>
              <w:t xml:space="preserve"> условия задач с недостающими данными, и </w:t>
            </w:r>
            <w:r w:rsidRPr="00605057">
              <w:rPr>
                <w:b/>
                <w:lang w:val="ru-RU"/>
              </w:rPr>
              <w:t>решать</w:t>
            </w:r>
            <w:r w:rsidRPr="00605057">
              <w:rPr>
                <w:lang w:val="ru-RU"/>
              </w:rPr>
              <w:t xml:space="preserve"> их.</w:t>
            </w:r>
          </w:p>
          <w:p w:rsidR="00532A89" w:rsidRPr="00605057" w:rsidRDefault="00532A89" w:rsidP="00605057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Составлять</w:t>
            </w:r>
            <w:r w:rsidRPr="00605057">
              <w:rPr>
                <w:lang w:val="ru-RU"/>
              </w:rPr>
              <w:t xml:space="preserve"> план решения задачи.</w:t>
            </w:r>
          </w:p>
          <w:p w:rsidR="00532A89" w:rsidRPr="00605057" w:rsidRDefault="00532A89" w:rsidP="00605057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Работать</w:t>
            </w:r>
            <w:r w:rsidRPr="00605057">
              <w:rPr>
                <w:lang w:val="ru-RU"/>
              </w:rPr>
              <w:t xml:space="preserve"> в парах, </w:t>
            </w:r>
            <w:r w:rsidRPr="00605057">
              <w:rPr>
                <w:b/>
                <w:lang w:val="ru-RU"/>
              </w:rPr>
              <w:t>анализировать</w:t>
            </w:r>
            <w:r w:rsidRPr="00605057">
              <w:rPr>
                <w:lang w:val="ru-RU"/>
              </w:rPr>
              <w:t xml:space="preserve"> и </w:t>
            </w:r>
            <w:r w:rsidRPr="00605057">
              <w:rPr>
                <w:b/>
                <w:lang w:val="ru-RU"/>
              </w:rPr>
              <w:t>оценивать</w:t>
            </w:r>
            <w:r w:rsidRPr="00605057">
              <w:rPr>
                <w:lang w:val="ru-RU"/>
              </w:rPr>
              <w:t xml:space="preserve"> результат работы.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lastRenderedPageBreak/>
              <w:t>05.02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Деление с остатком.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0E1275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06.02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Деление с остатком.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  <w:iCs/>
              </w:rPr>
            </w:pPr>
            <w:proofErr w:type="spellStart"/>
            <w:r w:rsidRPr="00651E32">
              <w:rPr>
                <w:rFonts w:eastAsia="Calibri"/>
                <w:iCs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0E1275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10.02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Деление с остатком.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0E1275">
              <w:t xml:space="preserve">Текущий, </w:t>
            </w:r>
            <w:r w:rsidRPr="000E1275">
              <w:lastRenderedPageBreak/>
              <w:t>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11.02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задач на деление с остатком.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0E1275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12.02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Случаи деления, когда делитель больше делимого.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0E1275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13.02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Проверка деления с остатком.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0E1275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17.02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«Что узнали. Чему научились». Наши проекты.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>
              <w:t>Проект</w:t>
            </w:r>
          </w:p>
        </w:tc>
        <w:tc>
          <w:tcPr>
            <w:tcW w:w="4012" w:type="dxa"/>
            <w:vMerge/>
            <w:tcBorders>
              <w:bottom w:val="single" w:sz="4" w:space="0" w:color="auto"/>
            </w:tcBorders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18.02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Контрольная работа  по теме «Деление с остатком».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КЗ</w:t>
            </w:r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>
              <w:t>Контрольная работа</w:t>
            </w:r>
          </w:p>
        </w:tc>
        <w:tc>
          <w:tcPr>
            <w:tcW w:w="4012" w:type="dxa"/>
            <w:tcBorders>
              <w:bottom w:val="single" w:sz="4" w:space="0" w:color="auto"/>
            </w:tcBorders>
          </w:tcPr>
          <w:p w:rsidR="003E4B02" w:rsidRDefault="003E4B02" w:rsidP="003E4B02">
            <w:pPr>
              <w:pStyle w:val="1"/>
              <w:jc w:val="both"/>
              <w:rPr>
                <w:rStyle w:val="FontStyle13"/>
                <w:rFonts w:ascii="Times New Roman" w:hAnsi="Times New Roman" w:cs="Times New Roman"/>
                <w:lang w:val="ru-RU"/>
              </w:rPr>
            </w:pP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6F2D13">
              <w:rPr>
                <w:b/>
                <w:lang w:val="ru-RU"/>
              </w:rPr>
              <w:t>Выполнять</w:t>
            </w:r>
            <w:r w:rsidRPr="00097287">
              <w:rPr>
                <w:lang w:val="ru-RU"/>
              </w:rPr>
              <w:t xml:space="preserve"> задания </w:t>
            </w:r>
            <w:r>
              <w:rPr>
                <w:lang w:val="ru-RU"/>
              </w:rPr>
              <w:t xml:space="preserve"> изученного вида</w:t>
            </w:r>
          </w:p>
          <w:p w:rsidR="00532A89" w:rsidRPr="00097BE1" w:rsidRDefault="003E4B02" w:rsidP="003E4B02">
            <w:pPr>
              <w:pStyle w:val="1"/>
              <w:jc w:val="both"/>
              <w:rPr>
                <w:lang w:val="ru-RU"/>
              </w:rPr>
            </w:pPr>
            <w:r w:rsidRPr="006F2D13">
              <w:rPr>
                <w:rStyle w:val="FontStyle13"/>
                <w:rFonts w:ascii="Times New Roman" w:hAnsi="Times New Roman" w:cs="Times New Roman"/>
                <w:b/>
                <w:lang w:val="ru-RU"/>
              </w:rPr>
              <w:t>Соотносить</w:t>
            </w:r>
            <w:r w:rsidRPr="00097287">
              <w:rPr>
                <w:rStyle w:val="FontStyle13"/>
                <w:rFonts w:ascii="Times New Roman" w:hAnsi="Times New Roman" w:cs="Times New Roman"/>
                <w:lang w:val="ru-RU"/>
              </w:rPr>
              <w:t xml:space="preserve"> ре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t>зультат проведённого самоконтроля с целями, поставленными при изуче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нии темы, оценивать их и делать вы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воды.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19.02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Тысяча.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  <w:iCs/>
              </w:rPr>
            </w:pPr>
            <w:proofErr w:type="spellStart"/>
            <w:r w:rsidRPr="00651E32">
              <w:rPr>
                <w:rFonts w:eastAsia="Calibri"/>
                <w:iCs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Работать</w:t>
            </w:r>
            <w:r w:rsidRPr="00605057">
              <w:rPr>
                <w:lang w:val="ru-RU"/>
              </w:rPr>
              <w:t xml:space="preserve"> в парах, </w:t>
            </w:r>
            <w:r w:rsidRPr="00605057">
              <w:rPr>
                <w:b/>
                <w:lang w:val="ru-RU"/>
              </w:rPr>
              <w:t>анализировать</w:t>
            </w:r>
            <w:r w:rsidRPr="00605057">
              <w:rPr>
                <w:lang w:val="ru-RU"/>
              </w:rPr>
              <w:t xml:space="preserve"> и </w:t>
            </w:r>
            <w:r w:rsidRPr="00605057">
              <w:rPr>
                <w:b/>
                <w:lang w:val="ru-RU"/>
              </w:rPr>
              <w:t>оценивать</w:t>
            </w:r>
            <w:r w:rsidRPr="00605057">
              <w:rPr>
                <w:lang w:val="ru-RU"/>
              </w:rPr>
              <w:t xml:space="preserve"> результат работы.</w:t>
            </w:r>
          </w:p>
        </w:tc>
        <w:tc>
          <w:tcPr>
            <w:tcW w:w="985" w:type="dxa"/>
          </w:tcPr>
          <w:p w:rsidR="00532A89" w:rsidRPr="00651E32" w:rsidRDefault="00532A89" w:rsidP="00532A89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20.02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4713" w:type="dxa"/>
            <w:gridSpan w:val="8"/>
          </w:tcPr>
          <w:p w:rsidR="00532A89" w:rsidRDefault="00532A89" w:rsidP="00605057">
            <w:pPr>
              <w:jc w:val="center"/>
            </w:pPr>
            <w:r w:rsidRPr="00651E32">
              <w:rPr>
                <w:b/>
              </w:rPr>
              <w:t>«Числ</w:t>
            </w:r>
            <w:r>
              <w:rPr>
                <w:b/>
              </w:rPr>
              <w:t>а от 1 до 1000. Нумерация» 13 ч</w:t>
            </w:r>
          </w:p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Приёмы устных вычислений.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271E2C">
              <w:t>Текущий, индивид.</w:t>
            </w:r>
          </w:p>
        </w:tc>
        <w:tc>
          <w:tcPr>
            <w:tcW w:w="4012" w:type="dxa"/>
            <w:vMerge w:val="restart"/>
          </w:tcPr>
          <w:p w:rsidR="00532A89" w:rsidRPr="00605057" w:rsidRDefault="00532A89" w:rsidP="006050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</w:rPr>
              <w:t>Читат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t>ь и записывать трехзначные числа.</w:t>
            </w:r>
          </w:p>
          <w:p w:rsidR="00532A89" w:rsidRPr="00605057" w:rsidRDefault="00532A89" w:rsidP="006050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t xml:space="preserve"> трехзначные числа и записывать результат сравнения.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05057">
              <w:rPr>
                <w:rFonts w:ascii="Times New Roman" w:hAnsi="Times New Roman" w:cs="Times New Roman"/>
                <w:b/>
                <w:sz w:val="24"/>
                <w:szCs w:val="24"/>
              </w:rPr>
              <w:t>Заменять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t xml:space="preserve"> трехзначное числа суммой разрядных слагаемых.</w:t>
            </w:r>
          </w:p>
          <w:p w:rsidR="00532A89" w:rsidRPr="00605057" w:rsidRDefault="00532A89" w:rsidP="006050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</w:rPr>
              <w:t>Упорядочивать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t xml:space="preserve"> заданные числа.</w:t>
            </w:r>
          </w:p>
          <w:p w:rsidR="00532A89" w:rsidRPr="00605057" w:rsidRDefault="00532A89" w:rsidP="006050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Устанавливать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t xml:space="preserve"> правило, по которому составлена числовая последовательность, продолжать ее, или восстанавливать пропущенные в ней числа.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050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Группировать 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t>числа по заданному или самостоятельно установленному основанию.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05057">
              <w:rPr>
                <w:rFonts w:ascii="Times New Roman" w:hAnsi="Times New Roman" w:cs="Times New Roman"/>
                <w:b/>
                <w:sz w:val="24"/>
                <w:szCs w:val="24"/>
              </w:rPr>
              <w:t>Переводить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t xml:space="preserve"> одни единицы массы в другие.</w:t>
            </w:r>
          </w:p>
          <w:p w:rsidR="00532A89" w:rsidRPr="00605057" w:rsidRDefault="00532A89" w:rsidP="006050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по массе.</w:t>
            </w:r>
          </w:p>
          <w:p w:rsidR="00532A89" w:rsidRPr="00605057" w:rsidRDefault="00532A89" w:rsidP="006050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Читать 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t>и записывать числа римскими цифрами.</w:t>
            </w:r>
          </w:p>
          <w:p w:rsidR="00532A89" w:rsidRPr="00605057" w:rsidRDefault="00532A89" w:rsidP="006050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t xml:space="preserve"> позиционную десятичную систему счисления с Римской непозиционной системой записи чисел.</w:t>
            </w:r>
          </w:p>
          <w:p w:rsidR="00532A89" w:rsidRPr="00605057" w:rsidRDefault="00532A89" w:rsidP="006050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</w:rPr>
              <w:t>Читать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</w:rPr>
              <w:t xml:space="preserve"> записи на циферблатах часов, в оглавлении книг, в обозначении веков, представленные римскими цифрами.</w:t>
            </w:r>
          </w:p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25.02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Приёмы устных вычислений вида 450+30, 620-200.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271E2C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26.02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Приёмы устных вычислений вида 470+80, 560-90.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271E2C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27.02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Приёмы устных вычислений вида 260+310, 670-140.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271E2C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02.03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Приёмы письменных вычислений.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271E2C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03.03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Алгоритм сложения и вычитания трёхзначных чисел.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271E2C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04.03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Виды треугольников.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271E2C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05.03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Повторение </w:t>
            </w:r>
            <w:proofErr w:type="gramStart"/>
            <w:r w:rsidRPr="00651E32">
              <w:rPr>
                <w:rFonts w:eastAsia="Calibri"/>
              </w:rPr>
              <w:t>изученного</w:t>
            </w:r>
            <w:proofErr w:type="gramEnd"/>
            <w:r w:rsidRPr="00651E32">
              <w:rPr>
                <w:rFonts w:eastAsia="Calibri"/>
              </w:rPr>
              <w:t xml:space="preserve">. 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УОиСЗ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271E2C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10.03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  <w:trHeight w:val="614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«Странички для </w:t>
            </w:r>
            <w:proofErr w:type="gramStart"/>
            <w:r w:rsidRPr="00651E32">
              <w:rPr>
                <w:rFonts w:eastAsia="Calibri"/>
              </w:rPr>
              <w:t>любознательных</w:t>
            </w:r>
            <w:proofErr w:type="gramEnd"/>
            <w:r w:rsidRPr="00651E32">
              <w:rPr>
                <w:rFonts w:eastAsia="Calibri"/>
              </w:rPr>
              <w:t>».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243B88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11.03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 «Что узнали. Чему научились». 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243B88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12.03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Контрольная работа  по теме «Приёмы сложения и вычитания трёхзначных чисел».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>
              <w:t>Сам</w:t>
            </w:r>
            <w:proofErr w:type="gramStart"/>
            <w:r>
              <w:t>.р</w:t>
            </w:r>
            <w:proofErr w:type="gramEnd"/>
            <w:r>
              <w:t>абота</w:t>
            </w:r>
          </w:p>
        </w:tc>
        <w:tc>
          <w:tcPr>
            <w:tcW w:w="4012" w:type="dxa"/>
            <w:tcBorders>
              <w:bottom w:val="single" w:sz="4" w:space="0" w:color="auto"/>
            </w:tcBorders>
          </w:tcPr>
          <w:p w:rsidR="003E4B02" w:rsidRDefault="003E4B02" w:rsidP="003E4B02">
            <w:pPr>
              <w:pStyle w:val="1"/>
              <w:jc w:val="both"/>
              <w:rPr>
                <w:rStyle w:val="FontStyle13"/>
                <w:rFonts w:ascii="Times New Roman" w:hAnsi="Times New Roman" w:cs="Times New Roman"/>
                <w:lang w:val="ru-RU"/>
              </w:rPr>
            </w:pPr>
            <w:r w:rsidRPr="006F2D13">
              <w:rPr>
                <w:b/>
                <w:lang w:val="ru-RU"/>
              </w:rPr>
              <w:t>Выполнять</w:t>
            </w:r>
            <w:r w:rsidRPr="00097287">
              <w:rPr>
                <w:lang w:val="ru-RU"/>
              </w:rPr>
              <w:t xml:space="preserve"> задания </w:t>
            </w:r>
            <w:r>
              <w:rPr>
                <w:lang w:val="ru-RU"/>
              </w:rPr>
              <w:t xml:space="preserve"> изученного вида</w:t>
            </w:r>
          </w:p>
          <w:p w:rsidR="00532A89" w:rsidRPr="00097BE1" w:rsidRDefault="003E4B02" w:rsidP="003E4B02">
            <w:pPr>
              <w:pStyle w:val="1"/>
              <w:jc w:val="both"/>
              <w:rPr>
                <w:lang w:val="ru-RU"/>
              </w:rPr>
            </w:pPr>
            <w:r w:rsidRPr="006F2D13">
              <w:rPr>
                <w:rStyle w:val="FontStyle13"/>
                <w:rFonts w:ascii="Times New Roman" w:hAnsi="Times New Roman" w:cs="Times New Roman"/>
                <w:b/>
                <w:lang w:val="ru-RU"/>
              </w:rPr>
              <w:t>Соотносить</w:t>
            </w:r>
            <w:r w:rsidRPr="00097287">
              <w:rPr>
                <w:rStyle w:val="FontStyle13"/>
                <w:rFonts w:ascii="Times New Roman" w:hAnsi="Times New Roman" w:cs="Times New Roman"/>
                <w:lang w:val="ru-RU"/>
              </w:rPr>
              <w:t xml:space="preserve"> ре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t>зультат проведённого самоконтроля с целями, поставленными при изуче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нии темы, оценивать их и делать вы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воды.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16.03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Работа над ошибками.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>
              <w:t>Контрольная работа</w:t>
            </w:r>
          </w:p>
        </w:tc>
        <w:tc>
          <w:tcPr>
            <w:tcW w:w="4012" w:type="dxa"/>
            <w:tcBorders>
              <w:bottom w:val="single" w:sz="4" w:space="0" w:color="auto"/>
            </w:tcBorders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  <w:r w:rsidRPr="006F2D13">
              <w:rPr>
                <w:b/>
                <w:lang w:val="ru-RU"/>
              </w:rPr>
              <w:t>Выполнять</w:t>
            </w:r>
            <w:r w:rsidRPr="00097287">
              <w:rPr>
                <w:lang w:val="ru-RU"/>
              </w:rPr>
              <w:t xml:space="preserve"> задания творческого и поискового характера, применять знания и способы действий в изме</w:t>
            </w:r>
            <w:r w:rsidRPr="00097287">
              <w:rPr>
                <w:lang w:val="ru-RU"/>
              </w:rPr>
              <w:softHyphen/>
              <w:t>нённых условиях.</w:t>
            </w:r>
            <w:r w:rsidRPr="006F2D13">
              <w:rPr>
                <w:rStyle w:val="FontStyle13"/>
                <w:rFonts w:ascii="Times New Roman" w:hAnsi="Times New Roman" w:cs="Times New Roman"/>
                <w:b/>
                <w:lang w:val="ru-RU"/>
              </w:rPr>
              <w:t>Соотносить</w:t>
            </w:r>
            <w:r w:rsidRPr="00097287">
              <w:rPr>
                <w:rStyle w:val="FontStyle13"/>
                <w:rFonts w:ascii="Times New Roman" w:hAnsi="Times New Roman" w:cs="Times New Roman"/>
                <w:lang w:val="ru-RU"/>
              </w:rPr>
              <w:t xml:space="preserve"> ре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зультат проведённого самоконтроля с 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целями, поставленными при изуче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нии темы, оценивать их и делать вы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воды.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17.03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605057">
            <w:pPr>
              <w:pStyle w:val="a8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605057">
            <w:pPr>
              <w:rPr>
                <w:rFonts w:eastAsia="Calibri"/>
              </w:rPr>
            </w:pPr>
          </w:p>
        </w:tc>
        <w:tc>
          <w:tcPr>
            <w:tcW w:w="844" w:type="dxa"/>
          </w:tcPr>
          <w:p w:rsidR="00532A89" w:rsidRPr="00651E32" w:rsidRDefault="00532A89" w:rsidP="00605057">
            <w:pPr>
              <w:jc w:val="center"/>
              <w:rPr>
                <w:rFonts w:eastAsia="Calibri"/>
              </w:rPr>
            </w:pPr>
          </w:p>
        </w:tc>
        <w:tc>
          <w:tcPr>
            <w:tcW w:w="1128" w:type="dxa"/>
          </w:tcPr>
          <w:p w:rsidR="00532A89" w:rsidRPr="00651E32" w:rsidRDefault="00532A89" w:rsidP="00605057">
            <w:pPr>
              <w:rPr>
                <w:rFonts w:eastAsia="Calibri"/>
              </w:rPr>
            </w:pPr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Работать</w:t>
            </w:r>
            <w:r w:rsidRPr="00605057">
              <w:rPr>
                <w:lang w:val="ru-RU"/>
              </w:rPr>
              <w:t xml:space="preserve"> в парах, </w:t>
            </w:r>
            <w:r w:rsidRPr="00605057">
              <w:rPr>
                <w:b/>
                <w:lang w:val="ru-RU"/>
              </w:rPr>
              <w:t>анализировать</w:t>
            </w:r>
            <w:r w:rsidRPr="00605057">
              <w:rPr>
                <w:lang w:val="ru-RU"/>
              </w:rPr>
              <w:t xml:space="preserve"> и </w:t>
            </w:r>
            <w:r w:rsidRPr="00605057">
              <w:rPr>
                <w:b/>
                <w:lang w:val="ru-RU"/>
              </w:rPr>
              <w:t>оценивать</w:t>
            </w:r>
            <w:r w:rsidRPr="00605057">
              <w:rPr>
                <w:lang w:val="ru-RU"/>
              </w:rPr>
              <w:t xml:space="preserve"> результат работы.</w:t>
            </w:r>
          </w:p>
        </w:tc>
        <w:tc>
          <w:tcPr>
            <w:tcW w:w="98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18.03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4713" w:type="dxa"/>
            <w:gridSpan w:val="8"/>
          </w:tcPr>
          <w:p w:rsidR="00532A89" w:rsidRDefault="00532A89" w:rsidP="00605057">
            <w:pPr>
              <w:jc w:val="center"/>
            </w:pPr>
            <w:r w:rsidRPr="00651E32">
              <w:rPr>
                <w:b/>
              </w:rPr>
              <w:t>«Числа от 1 до 1</w:t>
            </w:r>
            <w:r>
              <w:rPr>
                <w:b/>
              </w:rPr>
              <w:t>000. Сложение и вычитание» 12 ч</w:t>
            </w:r>
          </w:p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Приемы устных вычислений. 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B77A95">
              <w:t>Текущий, индивид.</w:t>
            </w:r>
          </w:p>
        </w:tc>
        <w:tc>
          <w:tcPr>
            <w:tcW w:w="4012" w:type="dxa"/>
            <w:vMerge w:val="restart"/>
          </w:tcPr>
          <w:p w:rsidR="00532A89" w:rsidRPr="00605057" w:rsidRDefault="00532A89" w:rsidP="006050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устно вычисления в случаях, сводимых к действиям в пределах 100, используя различные приемы устных вычислений.</w:t>
            </w:r>
            <w:r w:rsidRPr="006050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050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Сравнивать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разные способы вычислений, выбирать удобный. </w:t>
            </w:r>
          </w:p>
          <w:p w:rsidR="00532A89" w:rsidRPr="00605057" w:rsidRDefault="00532A89" w:rsidP="006050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алгоритмы письменного сложения и вычитания чисел и </w:t>
            </w:r>
            <w:r w:rsidRPr="006050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эти действия с числами в пределах 1 000.</w:t>
            </w:r>
          </w:p>
          <w:p w:rsidR="00532A89" w:rsidRPr="00605057" w:rsidRDefault="00532A89" w:rsidP="006050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различные приемы проверки правильности</w:t>
            </w:r>
          </w:p>
          <w:p w:rsidR="00532A89" w:rsidRPr="00605057" w:rsidRDefault="00532A89" w:rsidP="006050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0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вычислений.</w:t>
            </w:r>
          </w:p>
          <w:p w:rsidR="00532A89" w:rsidRPr="00605057" w:rsidRDefault="00532A89" w:rsidP="006050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50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Различать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треугольники по видам (разносторонние и равнобедренные, а среди последних — равносторонние) и </w:t>
            </w:r>
            <w:r w:rsidRPr="006050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называть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их.</w:t>
            </w:r>
            <w:r w:rsidRPr="006050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050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Решать</w:t>
            </w:r>
            <w:r w:rsidRPr="006050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задачи творческого и поискового характера. </w:t>
            </w:r>
          </w:p>
          <w:p w:rsidR="00532A89" w:rsidRPr="00605057" w:rsidRDefault="00532A89" w:rsidP="00605057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 w:eastAsia="ru-RU"/>
              </w:rPr>
              <w:t>Работать</w:t>
            </w:r>
            <w:r w:rsidRPr="00605057">
              <w:rPr>
                <w:lang w:val="ru-RU" w:eastAsia="ru-RU"/>
              </w:rPr>
              <w:t xml:space="preserve"> паре. 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19.03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Приемы устных вычислений.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B77A95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01.04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Виды треугольников. 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B77A95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02.04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Приемы устных вычислений. Виды треугольников. 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B77A95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06.04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Приемы письменных вычислений  в пределах 1000. 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B77A95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07.04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Алгоритм письменного умножения трёхзначного числа на </w:t>
            </w:r>
            <w:proofErr w:type="gramStart"/>
            <w:r w:rsidRPr="00651E32">
              <w:rPr>
                <w:rFonts w:eastAsia="Calibri"/>
              </w:rPr>
              <w:t>однозначное</w:t>
            </w:r>
            <w:proofErr w:type="gramEnd"/>
            <w:r w:rsidRPr="00651E32">
              <w:rPr>
                <w:rFonts w:eastAsia="Calibri"/>
              </w:rPr>
              <w:t>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B77A95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08.04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Повторение. Решение задач. 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B77A95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09.04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Повторение. Решение задач. 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 w:rsidRPr="00B77A95"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13.04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Повторение. Уравнения. 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  <w:vMerge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14.04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Алгоритм деления трёхзначного числа на </w:t>
            </w:r>
            <w:proofErr w:type="gramStart"/>
            <w:r w:rsidRPr="00651E32">
              <w:rPr>
                <w:rFonts w:eastAsia="Calibri"/>
              </w:rPr>
              <w:t>однозначное</w:t>
            </w:r>
            <w:proofErr w:type="gramEnd"/>
            <w:r w:rsidRPr="00651E32">
              <w:rPr>
                <w:rFonts w:eastAsia="Calibri"/>
              </w:rPr>
              <w:t>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>
              <w:t>Тест</w:t>
            </w:r>
          </w:p>
        </w:tc>
        <w:tc>
          <w:tcPr>
            <w:tcW w:w="4012" w:type="dxa"/>
            <w:vMerge/>
            <w:tcBorders>
              <w:bottom w:val="single" w:sz="4" w:space="0" w:color="auto"/>
            </w:tcBorders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15.04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 xml:space="preserve">Контрольная работа по теме </w:t>
            </w:r>
          </w:p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  <w:color w:val="FF0000"/>
              </w:rPr>
              <w:t>« Умножение и деление чисел от 1 до 1000»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>
              <w:t>Контрольная работа</w:t>
            </w:r>
          </w:p>
        </w:tc>
        <w:tc>
          <w:tcPr>
            <w:tcW w:w="4012" w:type="dxa"/>
            <w:tcBorders>
              <w:bottom w:val="single" w:sz="4" w:space="0" w:color="auto"/>
            </w:tcBorders>
          </w:tcPr>
          <w:p w:rsidR="003E4B02" w:rsidRDefault="003E4B02" w:rsidP="003E4B02">
            <w:pPr>
              <w:pStyle w:val="1"/>
              <w:jc w:val="both"/>
              <w:rPr>
                <w:rStyle w:val="FontStyle13"/>
                <w:rFonts w:ascii="Times New Roman" w:hAnsi="Times New Roman" w:cs="Times New Roman"/>
                <w:lang w:val="ru-RU"/>
              </w:rPr>
            </w:pPr>
            <w:r w:rsidRPr="006F2D13">
              <w:rPr>
                <w:b/>
                <w:lang w:val="ru-RU"/>
              </w:rPr>
              <w:t>Выполнять</w:t>
            </w:r>
            <w:r w:rsidRPr="00097287">
              <w:rPr>
                <w:lang w:val="ru-RU"/>
              </w:rPr>
              <w:t xml:space="preserve"> задания </w:t>
            </w:r>
            <w:r>
              <w:rPr>
                <w:lang w:val="ru-RU"/>
              </w:rPr>
              <w:t xml:space="preserve"> изученного вида</w:t>
            </w:r>
          </w:p>
          <w:p w:rsidR="00532A89" w:rsidRPr="00097BE1" w:rsidRDefault="003E4B02" w:rsidP="003E4B02">
            <w:pPr>
              <w:pStyle w:val="1"/>
              <w:jc w:val="both"/>
              <w:rPr>
                <w:lang w:val="ru-RU"/>
              </w:rPr>
            </w:pPr>
            <w:r w:rsidRPr="006F2D13">
              <w:rPr>
                <w:rStyle w:val="FontStyle13"/>
                <w:rFonts w:ascii="Times New Roman" w:hAnsi="Times New Roman" w:cs="Times New Roman"/>
                <w:b/>
                <w:lang w:val="ru-RU"/>
              </w:rPr>
              <w:t>Соотносить</w:t>
            </w:r>
            <w:r w:rsidRPr="00097287">
              <w:rPr>
                <w:rStyle w:val="FontStyle13"/>
                <w:rFonts w:ascii="Times New Roman" w:hAnsi="Times New Roman" w:cs="Times New Roman"/>
                <w:lang w:val="ru-RU"/>
              </w:rPr>
              <w:t xml:space="preserve"> ре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t>зультат проведённого самоконтроля с целями, поставленными при изуче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нии темы, оценивать их и делать вы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воды.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16.04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rPr>
          <w:gridAfter w:val="3"/>
          <w:wAfter w:w="4141" w:type="dxa"/>
        </w:trPr>
        <w:tc>
          <w:tcPr>
            <w:tcW w:w="1911" w:type="dxa"/>
          </w:tcPr>
          <w:p w:rsidR="00532A89" w:rsidRPr="00651E32" w:rsidRDefault="00532A89" w:rsidP="00532A8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Повторение.</w:t>
            </w:r>
          </w:p>
        </w:tc>
        <w:tc>
          <w:tcPr>
            <w:tcW w:w="844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532A89" w:rsidRDefault="00532A89" w:rsidP="00605057">
            <w:pPr>
              <w:jc w:val="center"/>
            </w:pPr>
            <w:r>
              <w:t>Текущий, индивид.</w:t>
            </w:r>
          </w:p>
        </w:tc>
        <w:tc>
          <w:tcPr>
            <w:tcW w:w="4012" w:type="dxa"/>
          </w:tcPr>
          <w:p w:rsidR="00532A89" w:rsidRPr="00097BE1" w:rsidRDefault="00532A89" w:rsidP="00605057">
            <w:pPr>
              <w:pStyle w:val="1"/>
              <w:jc w:val="both"/>
              <w:rPr>
                <w:lang w:val="ru-RU"/>
              </w:rPr>
            </w:pPr>
            <w:r w:rsidRPr="00605057">
              <w:rPr>
                <w:b/>
                <w:lang w:val="ru-RU"/>
              </w:rPr>
              <w:t>Работать</w:t>
            </w:r>
            <w:r w:rsidRPr="00605057">
              <w:rPr>
                <w:lang w:val="ru-RU"/>
              </w:rPr>
              <w:t xml:space="preserve"> в парах, </w:t>
            </w:r>
            <w:r w:rsidRPr="00605057">
              <w:rPr>
                <w:b/>
                <w:lang w:val="ru-RU"/>
              </w:rPr>
              <w:t>анализировать</w:t>
            </w:r>
            <w:r w:rsidRPr="00605057">
              <w:rPr>
                <w:lang w:val="ru-RU"/>
              </w:rPr>
              <w:t xml:space="preserve"> и </w:t>
            </w:r>
            <w:r w:rsidRPr="00605057">
              <w:rPr>
                <w:b/>
                <w:lang w:val="ru-RU"/>
              </w:rPr>
              <w:t>оценивать</w:t>
            </w:r>
            <w:r w:rsidRPr="00605057">
              <w:rPr>
                <w:lang w:val="ru-RU"/>
              </w:rPr>
              <w:t xml:space="preserve"> результат работы.</w:t>
            </w:r>
          </w:p>
        </w:tc>
        <w:tc>
          <w:tcPr>
            <w:tcW w:w="985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r>
              <w:rPr>
                <w:rFonts w:eastAsia="Calibri"/>
              </w:rPr>
              <w:t>20.04</w:t>
            </w:r>
          </w:p>
        </w:tc>
        <w:tc>
          <w:tcPr>
            <w:tcW w:w="1077" w:type="dxa"/>
          </w:tcPr>
          <w:p w:rsidR="00532A89" w:rsidRDefault="00532A89" w:rsidP="00605057"/>
        </w:tc>
      </w:tr>
      <w:tr w:rsidR="00532A89" w:rsidTr="00532A89">
        <w:tc>
          <w:tcPr>
            <w:tcW w:w="16382" w:type="dxa"/>
            <w:gridSpan w:val="9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532A89">
              <w:rPr>
                <w:b/>
                <w:lang w:eastAsia="ar-SA"/>
              </w:rPr>
              <w:t>«Числа от 1 до 1000. Умножение и деление» 13 ч</w:t>
            </w:r>
          </w:p>
        </w:tc>
        <w:tc>
          <w:tcPr>
            <w:tcW w:w="1216" w:type="dxa"/>
          </w:tcPr>
          <w:p w:rsidR="00532A89" w:rsidRPr="00651E32" w:rsidRDefault="00532A89" w:rsidP="00532A89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56" w:type="dxa"/>
          </w:tcPr>
          <w:p w:rsidR="00532A89" w:rsidRPr="00651E32" w:rsidRDefault="00532A89" w:rsidP="00532A89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УОиСЗ</w:t>
            </w:r>
            <w:proofErr w:type="spellEnd"/>
          </w:p>
        </w:tc>
      </w:tr>
      <w:tr w:rsidR="00FA10AA" w:rsidTr="00532A89">
        <w:trPr>
          <w:gridAfter w:val="3"/>
          <w:wAfter w:w="4141" w:type="dxa"/>
        </w:trPr>
        <w:tc>
          <w:tcPr>
            <w:tcW w:w="1911" w:type="dxa"/>
          </w:tcPr>
          <w:p w:rsidR="00FA10AA" w:rsidRPr="00651E32" w:rsidRDefault="00FA10AA" w:rsidP="00FA10AA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Приемы устных вычислений. </w:t>
            </w:r>
          </w:p>
        </w:tc>
        <w:tc>
          <w:tcPr>
            <w:tcW w:w="844" w:type="dxa"/>
          </w:tcPr>
          <w:p w:rsidR="00FA10AA" w:rsidRPr="00651E32" w:rsidRDefault="00FA10AA" w:rsidP="00FF14E0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FA10AA" w:rsidRDefault="00FA10AA" w:rsidP="00605057">
            <w:pPr>
              <w:jc w:val="center"/>
            </w:pPr>
            <w:r w:rsidRPr="00F128AF">
              <w:t>Текущий, индивид.</w:t>
            </w:r>
          </w:p>
        </w:tc>
        <w:tc>
          <w:tcPr>
            <w:tcW w:w="4012" w:type="dxa"/>
            <w:vMerge w:val="restart"/>
          </w:tcPr>
          <w:p w:rsidR="00FA10AA" w:rsidRDefault="00FA10AA" w:rsidP="00605057">
            <w:pPr>
              <w:pStyle w:val="1"/>
              <w:jc w:val="both"/>
              <w:rPr>
                <w:b/>
                <w:lang w:val="ru-RU"/>
              </w:rPr>
            </w:pPr>
          </w:p>
          <w:p w:rsidR="00FA10AA" w:rsidRPr="00171924" w:rsidRDefault="00FA10AA" w:rsidP="00605057">
            <w:pPr>
              <w:pStyle w:val="1"/>
              <w:jc w:val="both"/>
              <w:rPr>
                <w:lang w:val="ru-RU"/>
              </w:rPr>
            </w:pPr>
            <w:r w:rsidRPr="00171924">
              <w:rPr>
                <w:b/>
                <w:lang w:val="ru-RU"/>
              </w:rPr>
              <w:t>Использовать</w:t>
            </w:r>
            <w:r w:rsidRPr="00171924">
              <w:rPr>
                <w:lang w:val="ru-RU"/>
              </w:rPr>
              <w:t xml:space="preserve"> различные приемы для устных вычислений.</w:t>
            </w:r>
            <w:r w:rsidRPr="00171924">
              <w:rPr>
                <w:lang w:val="ru-RU"/>
              </w:rPr>
              <w:br/>
            </w:r>
            <w:r w:rsidRPr="00171924">
              <w:rPr>
                <w:b/>
                <w:lang w:val="ru-RU"/>
              </w:rPr>
              <w:t>Сравнивать</w:t>
            </w:r>
            <w:r w:rsidRPr="00171924">
              <w:rPr>
                <w:lang w:val="ru-RU"/>
              </w:rPr>
              <w:t xml:space="preserve"> разные способы вычислений, </w:t>
            </w:r>
            <w:r w:rsidRPr="00171924">
              <w:rPr>
                <w:b/>
                <w:lang w:val="ru-RU"/>
              </w:rPr>
              <w:t xml:space="preserve">выбирать </w:t>
            </w:r>
            <w:proofErr w:type="gramStart"/>
            <w:r w:rsidRPr="00171924">
              <w:rPr>
                <w:lang w:val="ru-RU"/>
              </w:rPr>
              <w:t>удобный</w:t>
            </w:r>
            <w:proofErr w:type="gramEnd"/>
            <w:r w:rsidRPr="00171924">
              <w:rPr>
                <w:lang w:val="ru-RU"/>
              </w:rPr>
              <w:t xml:space="preserve">. </w:t>
            </w:r>
          </w:p>
          <w:p w:rsidR="00FA10AA" w:rsidRDefault="00FA10AA" w:rsidP="00605057">
            <w:pPr>
              <w:pStyle w:val="1"/>
              <w:jc w:val="both"/>
              <w:rPr>
                <w:lang w:val="ru-RU"/>
              </w:rPr>
            </w:pPr>
            <w:r w:rsidRPr="00171924">
              <w:rPr>
                <w:b/>
                <w:lang w:val="ru-RU"/>
              </w:rPr>
              <w:t>Различать</w:t>
            </w:r>
            <w:r w:rsidRPr="00171924">
              <w:rPr>
                <w:lang w:val="ru-RU"/>
              </w:rPr>
              <w:t xml:space="preserve"> треугольники: прямоугольный, тупоугольный, остроугольный. </w:t>
            </w:r>
          </w:p>
          <w:p w:rsidR="00FA10AA" w:rsidRDefault="00FA10AA" w:rsidP="00605057">
            <w:pPr>
              <w:pStyle w:val="1"/>
              <w:jc w:val="both"/>
              <w:rPr>
                <w:lang w:val="ru-RU"/>
              </w:rPr>
            </w:pPr>
            <w:r w:rsidRPr="00171924">
              <w:rPr>
                <w:b/>
                <w:lang w:val="ru-RU"/>
              </w:rPr>
              <w:t>Находить</w:t>
            </w:r>
            <w:r w:rsidRPr="00171924">
              <w:rPr>
                <w:lang w:val="ru-RU"/>
              </w:rPr>
              <w:t xml:space="preserve"> их в более сложных фигурах.</w:t>
            </w:r>
            <w:r w:rsidRPr="00171924">
              <w:rPr>
                <w:lang w:val="ru-RU"/>
              </w:rPr>
              <w:br/>
            </w:r>
            <w:r w:rsidRPr="00171924">
              <w:rPr>
                <w:b/>
                <w:lang w:val="ru-RU"/>
              </w:rPr>
              <w:t>Применять</w:t>
            </w:r>
            <w:r w:rsidRPr="00171924">
              <w:rPr>
                <w:lang w:val="ru-RU"/>
              </w:rPr>
              <w:t xml:space="preserve"> алгоритмы письменного умножения и деления многозначного числа на </w:t>
            </w:r>
            <w:proofErr w:type="gramStart"/>
            <w:r w:rsidRPr="00171924">
              <w:rPr>
                <w:lang w:val="ru-RU"/>
              </w:rPr>
              <w:t>однозначное</w:t>
            </w:r>
            <w:proofErr w:type="gramEnd"/>
            <w:r w:rsidRPr="00171924">
              <w:rPr>
                <w:lang w:val="ru-RU"/>
              </w:rPr>
              <w:t xml:space="preserve"> и </w:t>
            </w:r>
            <w:r w:rsidRPr="00171924">
              <w:rPr>
                <w:b/>
                <w:lang w:val="ru-RU"/>
              </w:rPr>
              <w:t>выполнять</w:t>
            </w:r>
            <w:r w:rsidRPr="00171924">
              <w:rPr>
                <w:lang w:val="ru-RU"/>
              </w:rPr>
              <w:t xml:space="preserve"> эти </w:t>
            </w:r>
            <w:r w:rsidRPr="00171924">
              <w:rPr>
                <w:b/>
                <w:lang w:val="ru-RU"/>
              </w:rPr>
              <w:t>действия</w:t>
            </w:r>
            <w:r w:rsidRPr="00171924">
              <w:rPr>
                <w:lang w:val="ru-RU"/>
              </w:rPr>
              <w:t>.</w:t>
            </w:r>
          </w:p>
          <w:p w:rsidR="00FA10AA" w:rsidRPr="00171924" w:rsidRDefault="00FA10AA" w:rsidP="00605057">
            <w:pPr>
              <w:pStyle w:val="1"/>
              <w:jc w:val="both"/>
              <w:rPr>
                <w:lang w:val="ru-RU"/>
              </w:rPr>
            </w:pPr>
            <w:r w:rsidRPr="00171924">
              <w:rPr>
                <w:b/>
                <w:lang w:val="ru-RU"/>
              </w:rPr>
              <w:t>Использовать</w:t>
            </w:r>
            <w:r w:rsidRPr="00171924">
              <w:rPr>
                <w:lang w:val="ru-RU"/>
              </w:rPr>
              <w:t xml:space="preserve"> различные приемы проверки правильности вычислений, в том числе и калькулятор.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FA10AA" w:rsidRPr="00651E32" w:rsidRDefault="00FA10AA" w:rsidP="00FF14E0">
            <w:pPr>
              <w:rPr>
                <w:rFonts w:eastAsia="Calibri"/>
              </w:rPr>
            </w:pPr>
            <w:r>
              <w:rPr>
                <w:rFonts w:eastAsia="Calibri"/>
              </w:rPr>
              <w:t>21.04</w:t>
            </w:r>
          </w:p>
        </w:tc>
        <w:tc>
          <w:tcPr>
            <w:tcW w:w="1077" w:type="dxa"/>
          </w:tcPr>
          <w:p w:rsidR="00FA10AA" w:rsidRDefault="00FA10AA" w:rsidP="00605057"/>
        </w:tc>
      </w:tr>
      <w:tr w:rsidR="00FA10AA" w:rsidTr="00532A89">
        <w:trPr>
          <w:gridAfter w:val="3"/>
          <w:wAfter w:w="4141" w:type="dxa"/>
        </w:trPr>
        <w:tc>
          <w:tcPr>
            <w:tcW w:w="1911" w:type="dxa"/>
          </w:tcPr>
          <w:p w:rsidR="00FA10AA" w:rsidRPr="00651E32" w:rsidRDefault="00FA10AA" w:rsidP="00FA10AA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Приемы устных вычислений.</w:t>
            </w:r>
          </w:p>
        </w:tc>
        <w:tc>
          <w:tcPr>
            <w:tcW w:w="844" w:type="dxa"/>
          </w:tcPr>
          <w:p w:rsidR="00FA10AA" w:rsidRPr="00651E32" w:rsidRDefault="00FA10AA" w:rsidP="00FF14E0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FA10AA" w:rsidRPr="00F128AF" w:rsidRDefault="00FA10AA" w:rsidP="00605057">
            <w:pPr>
              <w:jc w:val="center"/>
            </w:pPr>
            <w:r w:rsidRPr="00F128AF">
              <w:t>Текущий, индивид.</w:t>
            </w:r>
          </w:p>
        </w:tc>
        <w:tc>
          <w:tcPr>
            <w:tcW w:w="4012" w:type="dxa"/>
            <w:vMerge/>
          </w:tcPr>
          <w:p w:rsidR="00FA10AA" w:rsidRPr="00171924" w:rsidRDefault="00FA10AA" w:rsidP="00605057">
            <w:pPr>
              <w:pStyle w:val="1"/>
              <w:jc w:val="both"/>
              <w:rPr>
                <w:b/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FA10AA" w:rsidRPr="00651E32" w:rsidRDefault="00FA10AA" w:rsidP="00FF14E0">
            <w:pPr>
              <w:rPr>
                <w:rFonts w:eastAsia="Calibri"/>
              </w:rPr>
            </w:pPr>
            <w:r>
              <w:rPr>
                <w:rFonts w:eastAsia="Calibri"/>
              </w:rPr>
              <w:t>22.04</w:t>
            </w:r>
          </w:p>
        </w:tc>
        <w:tc>
          <w:tcPr>
            <w:tcW w:w="1077" w:type="dxa"/>
          </w:tcPr>
          <w:p w:rsidR="00FA10AA" w:rsidRDefault="00FA10AA" w:rsidP="00605057"/>
        </w:tc>
      </w:tr>
      <w:tr w:rsidR="00FA10AA" w:rsidTr="00532A89">
        <w:trPr>
          <w:gridAfter w:val="3"/>
          <w:wAfter w:w="4141" w:type="dxa"/>
        </w:trPr>
        <w:tc>
          <w:tcPr>
            <w:tcW w:w="1911" w:type="dxa"/>
          </w:tcPr>
          <w:p w:rsidR="00FA10AA" w:rsidRPr="00651E32" w:rsidRDefault="00FA10AA" w:rsidP="00FA10AA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Виды треугольников. </w:t>
            </w:r>
          </w:p>
        </w:tc>
        <w:tc>
          <w:tcPr>
            <w:tcW w:w="844" w:type="dxa"/>
          </w:tcPr>
          <w:p w:rsidR="00FA10AA" w:rsidRPr="00651E32" w:rsidRDefault="00FA10AA" w:rsidP="00FF14E0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FA10AA" w:rsidRPr="00F128AF" w:rsidRDefault="00FA10AA" w:rsidP="00605057">
            <w:pPr>
              <w:jc w:val="center"/>
            </w:pPr>
            <w:r w:rsidRPr="00F128AF">
              <w:t>Текущий, индивид.</w:t>
            </w:r>
          </w:p>
        </w:tc>
        <w:tc>
          <w:tcPr>
            <w:tcW w:w="4012" w:type="dxa"/>
            <w:vMerge/>
          </w:tcPr>
          <w:p w:rsidR="00FA10AA" w:rsidRPr="00171924" w:rsidRDefault="00FA10AA" w:rsidP="00605057">
            <w:pPr>
              <w:pStyle w:val="1"/>
              <w:jc w:val="both"/>
              <w:rPr>
                <w:b/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FA10AA" w:rsidRPr="00651E32" w:rsidRDefault="00FA10AA" w:rsidP="00FF14E0">
            <w:pPr>
              <w:rPr>
                <w:rFonts w:eastAsia="Calibri"/>
              </w:rPr>
            </w:pPr>
            <w:r>
              <w:rPr>
                <w:rFonts w:eastAsia="Calibri"/>
              </w:rPr>
              <w:t>23.04</w:t>
            </w:r>
          </w:p>
        </w:tc>
        <w:tc>
          <w:tcPr>
            <w:tcW w:w="1077" w:type="dxa"/>
          </w:tcPr>
          <w:p w:rsidR="00FA10AA" w:rsidRDefault="00FA10AA" w:rsidP="00605057"/>
        </w:tc>
      </w:tr>
      <w:tr w:rsidR="00FA10AA" w:rsidTr="00532A89">
        <w:trPr>
          <w:gridAfter w:val="3"/>
          <w:wAfter w:w="4141" w:type="dxa"/>
        </w:trPr>
        <w:tc>
          <w:tcPr>
            <w:tcW w:w="1911" w:type="dxa"/>
          </w:tcPr>
          <w:p w:rsidR="00FA10AA" w:rsidRPr="00651E32" w:rsidRDefault="00FA10AA" w:rsidP="00FA10AA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Приемы устных вычислений. Виды треугольников. </w:t>
            </w:r>
          </w:p>
        </w:tc>
        <w:tc>
          <w:tcPr>
            <w:tcW w:w="844" w:type="dxa"/>
          </w:tcPr>
          <w:p w:rsidR="00FA10AA" w:rsidRPr="00651E32" w:rsidRDefault="00FA10AA" w:rsidP="00FF14E0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FA10AA" w:rsidRPr="00F128AF" w:rsidRDefault="00FA10AA" w:rsidP="00605057">
            <w:pPr>
              <w:jc w:val="center"/>
            </w:pPr>
            <w:r w:rsidRPr="00F128AF">
              <w:t>Текущий, индивид.</w:t>
            </w:r>
          </w:p>
        </w:tc>
        <w:tc>
          <w:tcPr>
            <w:tcW w:w="4012" w:type="dxa"/>
            <w:vMerge/>
          </w:tcPr>
          <w:p w:rsidR="00FA10AA" w:rsidRPr="00171924" w:rsidRDefault="00FA10AA" w:rsidP="00605057">
            <w:pPr>
              <w:pStyle w:val="1"/>
              <w:jc w:val="both"/>
              <w:rPr>
                <w:b/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FA10AA" w:rsidRPr="00651E32" w:rsidRDefault="00FA10AA" w:rsidP="00FF14E0">
            <w:pPr>
              <w:rPr>
                <w:rFonts w:eastAsia="Calibri"/>
              </w:rPr>
            </w:pPr>
            <w:r>
              <w:rPr>
                <w:rFonts w:eastAsia="Calibri"/>
              </w:rPr>
              <w:t>27.04</w:t>
            </w:r>
          </w:p>
        </w:tc>
        <w:tc>
          <w:tcPr>
            <w:tcW w:w="1077" w:type="dxa"/>
          </w:tcPr>
          <w:p w:rsidR="00FA10AA" w:rsidRDefault="00FA10AA" w:rsidP="00605057"/>
        </w:tc>
      </w:tr>
      <w:tr w:rsidR="00FA10AA" w:rsidTr="00532A89">
        <w:trPr>
          <w:gridAfter w:val="3"/>
          <w:wAfter w:w="4141" w:type="dxa"/>
        </w:trPr>
        <w:tc>
          <w:tcPr>
            <w:tcW w:w="1911" w:type="dxa"/>
          </w:tcPr>
          <w:p w:rsidR="00FA10AA" w:rsidRPr="00651E32" w:rsidRDefault="00FA10AA" w:rsidP="00FA10AA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Приемы письменных вычислений  в пределах 1000. </w:t>
            </w:r>
          </w:p>
        </w:tc>
        <w:tc>
          <w:tcPr>
            <w:tcW w:w="844" w:type="dxa"/>
          </w:tcPr>
          <w:p w:rsidR="00FA10AA" w:rsidRPr="00651E32" w:rsidRDefault="00FA10AA" w:rsidP="00FF14E0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FA10AA" w:rsidRPr="00F128AF" w:rsidRDefault="00FA10AA" w:rsidP="00605057">
            <w:pPr>
              <w:jc w:val="center"/>
            </w:pPr>
            <w:r w:rsidRPr="00F128AF">
              <w:t>Текущий, индивид.</w:t>
            </w:r>
          </w:p>
        </w:tc>
        <w:tc>
          <w:tcPr>
            <w:tcW w:w="4012" w:type="dxa"/>
            <w:vMerge/>
          </w:tcPr>
          <w:p w:rsidR="00FA10AA" w:rsidRPr="00171924" w:rsidRDefault="00FA10AA" w:rsidP="00605057">
            <w:pPr>
              <w:pStyle w:val="1"/>
              <w:jc w:val="both"/>
              <w:rPr>
                <w:b/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FA10AA" w:rsidRPr="00651E32" w:rsidRDefault="00FA10AA" w:rsidP="00FF14E0">
            <w:pPr>
              <w:rPr>
                <w:rFonts w:eastAsia="Calibri"/>
              </w:rPr>
            </w:pPr>
            <w:r>
              <w:rPr>
                <w:rFonts w:eastAsia="Calibri"/>
              </w:rPr>
              <w:t>28.04</w:t>
            </w:r>
          </w:p>
        </w:tc>
        <w:tc>
          <w:tcPr>
            <w:tcW w:w="1077" w:type="dxa"/>
          </w:tcPr>
          <w:p w:rsidR="00FA10AA" w:rsidRDefault="00FA10AA" w:rsidP="00605057"/>
        </w:tc>
      </w:tr>
      <w:tr w:rsidR="00FA10AA" w:rsidTr="00532A89">
        <w:trPr>
          <w:gridAfter w:val="3"/>
          <w:wAfter w:w="4141" w:type="dxa"/>
        </w:trPr>
        <w:tc>
          <w:tcPr>
            <w:tcW w:w="1911" w:type="dxa"/>
          </w:tcPr>
          <w:p w:rsidR="00FA10AA" w:rsidRPr="00651E32" w:rsidRDefault="00FA10AA" w:rsidP="00FA10AA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Алгоритм письменного умножения трёхзначного числа на </w:t>
            </w:r>
            <w:proofErr w:type="gramStart"/>
            <w:r w:rsidRPr="00651E32">
              <w:rPr>
                <w:rFonts w:eastAsia="Calibri"/>
              </w:rPr>
              <w:t>однозначное</w:t>
            </w:r>
            <w:proofErr w:type="gramEnd"/>
            <w:r w:rsidRPr="00651E32">
              <w:rPr>
                <w:rFonts w:eastAsia="Calibri"/>
              </w:rPr>
              <w:t>.</w:t>
            </w:r>
          </w:p>
        </w:tc>
        <w:tc>
          <w:tcPr>
            <w:tcW w:w="844" w:type="dxa"/>
          </w:tcPr>
          <w:p w:rsidR="00FA10AA" w:rsidRPr="00651E32" w:rsidRDefault="00FA10AA" w:rsidP="00FF14E0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FA10AA" w:rsidRPr="00F128AF" w:rsidRDefault="00FA10AA" w:rsidP="00605057">
            <w:pPr>
              <w:jc w:val="center"/>
            </w:pPr>
            <w:r w:rsidRPr="00F128AF">
              <w:t>Текущий, индивид.</w:t>
            </w:r>
          </w:p>
        </w:tc>
        <w:tc>
          <w:tcPr>
            <w:tcW w:w="4012" w:type="dxa"/>
            <w:vMerge/>
          </w:tcPr>
          <w:p w:rsidR="00FA10AA" w:rsidRPr="00171924" w:rsidRDefault="00FA10AA" w:rsidP="00605057">
            <w:pPr>
              <w:pStyle w:val="1"/>
              <w:jc w:val="both"/>
              <w:rPr>
                <w:b/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FA10AA" w:rsidRPr="00651E32" w:rsidRDefault="00FA10AA" w:rsidP="00FF14E0">
            <w:pPr>
              <w:rPr>
                <w:rFonts w:eastAsia="Calibri"/>
              </w:rPr>
            </w:pPr>
            <w:r>
              <w:rPr>
                <w:rFonts w:eastAsia="Calibri"/>
              </w:rPr>
              <w:t>29.04</w:t>
            </w:r>
          </w:p>
        </w:tc>
        <w:tc>
          <w:tcPr>
            <w:tcW w:w="1077" w:type="dxa"/>
          </w:tcPr>
          <w:p w:rsidR="00FA10AA" w:rsidRDefault="00FA10AA" w:rsidP="00605057"/>
        </w:tc>
      </w:tr>
      <w:tr w:rsidR="00FA10AA" w:rsidTr="00532A89">
        <w:trPr>
          <w:gridAfter w:val="3"/>
          <w:wAfter w:w="4141" w:type="dxa"/>
        </w:trPr>
        <w:tc>
          <w:tcPr>
            <w:tcW w:w="1911" w:type="dxa"/>
          </w:tcPr>
          <w:p w:rsidR="00FA10AA" w:rsidRPr="00651E32" w:rsidRDefault="00FA10AA" w:rsidP="00FA10AA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Повторение. Решение задач. </w:t>
            </w:r>
          </w:p>
        </w:tc>
        <w:tc>
          <w:tcPr>
            <w:tcW w:w="844" w:type="dxa"/>
          </w:tcPr>
          <w:p w:rsidR="00FA10AA" w:rsidRPr="00651E32" w:rsidRDefault="00FA10AA" w:rsidP="00FF14E0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FA10AA" w:rsidRPr="00F128AF" w:rsidRDefault="00FA10AA" w:rsidP="00605057">
            <w:pPr>
              <w:jc w:val="center"/>
            </w:pPr>
            <w:r w:rsidRPr="00F128AF">
              <w:t>Текущий, индивид.</w:t>
            </w:r>
          </w:p>
        </w:tc>
        <w:tc>
          <w:tcPr>
            <w:tcW w:w="4012" w:type="dxa"/>
            <w:vMerge/>
          </w:tcPr>
          <w:p w:rsidR="00FA10AA" w:rsidRPr="00171924" w:rsidRDefault="00FA10AA" w:rsidP="00605057">
            <w:pPr>
              <w:pStyle w:val="1"/>
              <w:jc w:val="both"/>
              <w:rPr>
                <w:b/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FA10AA" w:rsidRPr="00651E32" w:rsidRDefault="00FA10AA" w:rsidP="00FF14E0">
            <w:pPr>
              <w:rPr>
                <w:rFonts w:eastAsia="Calibri"/>
              </w:rPr>
            </w:pPr>
            <w:r>
              <w:rPr>
                <w:rFonts w:eastAsia="Calibri"/>
              </w:rPr>
              <w:t>30.04</w:t>
            </w:r>
          </w:p>
        </w:tc>
        <w:tc>
          <w:tcPr>
            <w:tcW w:w="1077" w:type="dxa"/>
          </w:tcPr>
          <w:p w:rsidR="00FA10AA" w:rsidRDefault="00FA10AA" w:rsidP="00605057"/>
        </w:tc>
      </w:tr>
      <w:tr w:rsidR="00FA10AA" w:rsidTr="00532A89">
        <w:trPr>
          <w:gridAfter w:val="3"/>
          <w:wAfter w:w="4141" w:type="dxa"/>
        </w:trPr>
        <w:tc>
          <w:tcPr>
            <w:tcW w:w="1911" w:type="dxa"/>
          </w:tcPr>
          <w:p w:rsidR="00FA10AA" w:rsidRPr="00651E32" w:rsidRDefault="00FA10AA" w:rsidP="00FA10AA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Повторение. Решение задач. </w:t>
            </w:r>
          </w:p>
        </w:tc>
        <w:tc>
          <w:tcPr>
            <w:tcW w:w="844" w:type="dxa"/>
          </w:tcPr>
          <w:p w:rsidR="00FA10AA" w:rsidRPr="00651E32" w:rsidRDefault="00FA10AA" w:rsidP="00FF14E0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128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FA10AA" w:rsidRPr="00F128AF" w:rsidRDefault="00FA10AA" w:rsidP="00605057">
            <w:pPr>
              <w:jc w:val="center"/>
            </w:pPr>
            <w:r w:rsidRPr="00F128AF">
              <w:t>Текущий, индивид.</w:t>
            </w:r>
          </w:p>
        </w:tc>
        <w:tc>
          <w:tcPr>
            <w:tcW w:w="4012" w:type="dxa"/>
            <w:vMerge/>
          </w:tcPr>
          <w:p w:rsidR="00FA10AA" w:rsidRPr="00171924" w:rsidRDefault="00FA10AA" w:rsidP="00605057">
            <w:pPr>
              <w:pStyle w:val="1"/>
              <w:jc w:val="both"/>
              <w:rPr>
                <w:b/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FA10AA" w:rsidRPr="00651E32" w:rsidRDefault="00FA10AA" w:rsidP="00FF14E0">
            <w:pPr>
              <w:rPr>
                <w:rFonts w:eastAsia="Calibri"/>
              </w:rPr>
            </w:pPr>
            <w:r>
              <w:rPr>
                <w:rFonts w:eastAsia="Calibri"/>
              </w:rPr>
              <w:t>06.05</w:t>
            </w:r>
          </w:p>
        </w:tc>
        <w:tc>
          <w:tcPr>
            <w:tcW w:w="1077" w:type="dxa"/>
          </w:tcPr>
          <w:p w:rsidR="00FA10AA" w:rsidRDefault="00FA10AA" w:rsidP="00605057"/>
        </w:tc>
      </w:tr>
      <w:tr w:rsidR="00FA10AA" w:rsidTr="00532A89">
        <w:trPr>
          <w:gridAfter w:val="3"/>
          <w:wAfter w:w="4141" w:type="dxa"/>
        </w:trPr>
        <w:tc>
          <w:tcPr>
            <w:tcW w:w="1911" w:type="dxa"/>
          </w:tcPr>
          <w:p w:rsidR="00FA10AA" w:rsidRPr="00651E32" w:rsidRDefault="00FA10AA" w:rsidP="00FA10AA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Повторение. Уравнения. </w:t>
            </w:r>
          </w:p>
        </w:tc>
        <w:tc>
          <w:tcPr>
            <w:tcW w:w="844" w:type="dxa"/>
          </w:tcPr>
          <w:p w:rsidR="00FA10AA" w:rsidRPr="00651E32" w:rsidRDefault="00FA10AA" w:rsidP="00FF14E0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FA10AA" w:rsidRPr="00F128AF" w:rsidRDefault="00FA10AA" w:rsidP="00605057">
            <w:pPr>
              <w:jc w:val="center"/>
            </w:pPr>
          </w:p>
        </w:tc>
        <w:tc>
          <w:tcPr>
            <w:tcW w:w="4012" w:type="dxa"/>
            <w:vMerge/>
          </w:tcPr>
          <w:p w:rsidR="00FA10AA" w:rsidRPr="00171924" w:rsidRDefault="00FA10AA" w:rsidP="00605057">
            <w:pPr>
              <w:pStyle w:val="1"/>
              <w:jc w:val="both"/>
              <w:rPr>
                <w:b/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FA10AA" w:rsidRPr="00651E32" w:rsidRDefault="00FA10AA" w:rsidP="00FF14E0">
            <w:pPr>
              <w:rPr>
                <w:rFonts w:eastAsia="Calibri"/>
              </w:rPr>
            </w:pPr>
            <w:r>
              <w:rPr>
                <w:rFonts w:eastAsia="Calibri"/>
              </w:rPr>
              <w:t>07.05</w:t>
            </w:r>
          </w:p>
        </w:tc>
        <w:tc>
          <w:tcPr>
            <w:tcW w:w="1077" w:type="dxa"/>
          </w:tcPr>
          <w:p w:rsidR="00FA10AA" w:rsidRDefault="00FA10AA" w:rsidP="00605057"/>
        </w:tc>
      </w:tr>
      <w:tr w:rsidR="00FA10AA" w:rsidTr="00532A89">
        <w:trPr>
          <w:gridAfter w:val="3"/>
          <w:wAfter w:w="4141" w:type="dxa"/>
        </w:trPr>
        <w:tc>
          <w:tcPr>
            <w:tcW w:w="1911" w:type="dxa"/>
          </w:tcPr>
          <w:p w:rsidR="00FA10AA" w:rsidRPr="00651E32" w:rsidRDefault="00FA10AA" w:rsidP="00FA10AA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Алгоритм деления трёхзначного числа на </w:t>
            </w:r>
            <w:proofErr w:type="gramStart"/>
            <w:r w:rsidRPr="00651E32">
              <w:rPr>
                <w:rFonts w:eastAsia="Calibri"/>
              </w:rPr>
              <w:t>однозначное</w:t>
            </w:r>
            <w:proofErr w:type="gramEnd"/>
            <w:r w:rsidRPr="00651E32">
              <w:rPr>
                <w:rFonts w:eastAsia="Calibri"/>
              </w:rPr>
              <w:t>.</w:t>
            </w:r>
          </w:p>
        </w:tc>
        <w:tc>
          <w:tcPr>
            <w:tcW w:w="844" w:type="dxa"/>
          </w:tcPr>
          <w:p w:rsidR="00FA10AA" w:rsidRPr="00651E32" w:rsidRDefault="00FA10AA" w:rsidP="00FF14E0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691" w:type="dxa"/>
          </w:tcPr>
          <w:p w:rsidR="00FA10AA" w:rsidRPr="00F128AF" w:rsidRDefault="00FA10AA" w:rsidP="00605057">
            <w:pPr>
              <w:jc w:val="center"/>
            </w:pPr>
            <w:r w:rsidRPr="00F128AF">
              <w:t>Текущий, индивид.</w:t>
            </w:r>
          </w:p>
        </w:tc>
        <w:tc>
          <w:tcPr>
            <w:tcW w:w="4012" w:type="dxa"/>
            <w:vMerge/>
          </w:tcPr>
          <w:p w:rsidR="00FA10AA" w:rsidRPr="00171924" w:rsidRDefault="00FA10AA" w:rsidP="00605057">
            <w:pPr>
              <w:pStyle w:val="1"/>
              <w:jc w:val="both"/>
              <w:rPr>
                <w:b/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FA10AA" w:rsidRPr="00651E32" w:rsidRDefault="00FA10AA" w:rsidP="00FF14E0">
            <w:pPr>
              <w:rPr>
                <w:rFonts w:eastAsia="Calibri"/>
              </w:rPr>
            </w:pPr>
            <w:r>
              <w:rPr>
                <w:rFonts w:eastAsia="Calibri"/>
              </w:rPr>
              <w:t>12.05</w:t>
            </w:r>
          </w:p>
        </w:tc>
        <w:tc>
          <w:tcPr>
            <w:tcW w:w="1077" w:type="dxa"/>
          </w:tcPr>
          <w:p w:rsidR="00FA10AA" w:rsidRDefault="00FA10AA" w:rsidP="00605057"/>
        </w:tc>
      </w:tr>
      <w:tr w:rsidR="00FA10AA" w:rsidTr="00532A89">
        <w:trPr>
          <w:gridAfter w:val="3"/>
          <w:wAfter w:w="4141" w:type="dxa"/>
        </w:trPr>
        <w:tc>
          <w:tcPr>
            <w:tcW w:w="1911" w:type="dxa"/>
          </w:tcPr>
          <w:p w:rsidR="00FA10AA" w:rsidRPr="00651E32" w:rsidRDefault="00FA10AA" w:rsidP="00FA10AA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FA10AA" w:rsidRPr="00651E32" w:rsidRDefault="00FA10AA" w:rsidP="00FF14E0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 xml:space="preserve">Контрольная работа по теме </w:t>
            </w:r>
          </w:p>
          <w:p w:rsidR="00FA10AA" w:rsidRPr="00651E32" w:rsidRDefault="00FA10AA" w:rsidP="00FF14E0">
            <w:pPr>
              <w:rPr>
                <w:rFonts w:eastAsia="Calibri"/>
              </w:rPr>
            </w:pPr>
            <w:r w:rsidRPr="00651E32">
              <w:rPr>
                <w:rFonts w:eastAsia="Calibri"/>
                <w:color w:val="FF0000"/>
              </w:rPr>
              <w:t>« Умножение и деление чисел от 1 до 1000»</w:t>
            </w:r>
          </w:p>
        </w:tc>
        <w:tc>
          <w:tcPr>
            <w:tcW w:w="844" w:type="dxa"/>
          </w:tcPr>
          <w:p w:rsidR="00FA10AA" w:rsidRPr="00651E32" w:rsidRDefault="00FA10AA" w:rsidP="00FF14E0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691" w:type="dxa"/>
          </w:tcPr>
          <w:p w:rsidR="00FA10AA" w:rsidRPr="00F128AF" w:rsidRDefault="00FA10AA" w:rsidP="00605057">
            <w:pPr>
              <w:jc w:val="center"/>
            </w:pPr>
            <w:r>
              <w:t>Контрольная работа</w:t>
            </w:r>
          </w:p>
        </w:tc>
        <w:tc>
          <w:tcPr>
            <w:tcW w:w="4012" w:type="dxa"/>
          </w:tcPr>
          <w:p w:rsidR="003E4B02" w:rsidRDefault="003E4B02" w:rsidP="003E4B02">
            <w:pPr>
              <w:pStyle w:val="1"/>
              <w:jc w:val="both"/>
              <w:rPr>
                <w:rStyle w:val="FontStyle13"/>
                <w:rFonts w:ascii="Times New Roman" w:hAnsi="Times New Roman" w:cs="Times New Roman"/>
                <w:lang w:val="ru-RU"/>
              </w:rPr>
            </w:pPr>
            <w:r w:rsidRPr="006F2D13">
              <w:rPr>
                <w:b/>
                <w:lang w:val="ru-RU"/>
              </w:rPr>
              <w:t>Выполнять</w:t>
            </w:r>
            <w:r w:rsidRPr="00097287">
              <w:rPr>
                <w:lang w:val="ru-RU"/>
              </w:rPr>
              <w:t xml:space="preserve"> задания </w:t>
            </w:r>
            <w:r>
              <w:rPr>
                <w:lang w:val="ru-RU"/>
              </w:rPr>
              <w:t xml:space="preserve"> изученного вида</w:t>
            </w:r>
          </w:p>
          <w:p w:rsidR="00FA10AA" w:rsidRPr="00171924" w:rsidRDefault="003E4B02" w:rsidP="003E4B02">
            <w:pPr>
              <w:pStyle w:val="1"/>
              <w:jc w:val="both"/>
              <w:rPr>
                <w:b/>
                <w:lang w:val="ru-RU"/>
              </w:rPr>
            </w:pPr>
            <w:r w:rsidRPr="006F2D13">
              <w:rPr>
                <w:rStyle w:val="FontStyle13"/>
                <w:rFonts w:ascii="Times New Roman" w:hAnsi="Times New Roman" w:cs="Times New Roman"/>
                <w:b/>
                <w:lang w:val="ru-RU"/>
              </w:rPr>
              <w:t>Соотносить</w:t>
            </w:r>
            <w:r w:rsidRPr="00097287">
              <w:rPr>
                <w:rStyle w:val="FontStyle13"/>
                <w:rFonts w:ascii="Times New Roman" w:hAnsi="Times New Roman" w:cs="Times New Roman"/>
                <w:lang w:val="ru-RU"/>
              </w:rPr>
              <w:t xml:space="preserve"> ре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t>зультат проведённого самоконтроля с целями, поставленными при изуче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нии темы, оценивать их и делать вы</w:t>
            </w:r>
            <w:r w:rsidRPr="0009728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воды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FA10AA" w:rsidRDefault="00FA10AA" w:rsidP="00FF14E0">
            <w:pPr>
              <w:rPr>
                <w:rFonts w:eastAsia="Calibri"/>
              </w:rPr>
            </w:pPr>
            <w:r>
              <w:rPr>
                <w:rFonts w:eastAsia="Calibri"/>
              </w:rPr>
              <w:t>13.05</w:t>
            </w:r>
          </w:p>
        </w:tc>
        <w:tc>
          <w:tcPr>
            <w:tcW w:w="1077" w:type="dxa"/>
          </w:tcPr>
          <w:p w:rsidR="00FA10AA" w:rsidRDefault="00FA10AA" w:rsidP="00605057"/>
        </w:tc>
      </w:tr>
      <w:tr w:rsidR="00FA10AA" w:rsidTr="00532A89">
        <w:trPr>
          <w:gridAfter w:val="3"/>
          <w:wAfter w:w="4141" w:type="dxa"/>
        </w:trPr>
        <w:tc>
          <w:tcPr>
            <w:tcW w:w="1911" w:type="dxa"/>
          </w:tcPr>
          <w:p w:rsidR="00FA10AA" w:rsidRPr="00651E32" w:rsidRDefault="00FA10AA" w:rsidP="00FA10AA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Повторение.</w:t>
            </w:r>
          </w:p>
        </w:tc>
        <w:tc>
          <w:tcPr>
            <w:tcW w:w="844" w:type="dxa"/>
          </w:tcPr>
          <w:p w:rsidR="00FA10AA" w:rsidRPr="00651E32" w:rsidRDefault="00FA10AA" w:rsidP="00FF14E0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FA10AA" w:rsidRPr="00F128AF" w:rsidRDefault="00FA10AA" w:rsidP="00605057">
            <w:pPr>
              <w:jc w:val="center"/>
            </w:pPr>
            <w:r w:rsidRPr="00F128AF">
              <w:t>Текущий, индивид.</w:t>
            </w:r>
          </w:p>
        </w:tc>
        <w:tc>
          <w:tcPr>
            <w:tcW w:w="4012" w:type="dxa"/>
            <w:vMerge w:val="restart"/>
          </w:tcPr>
          <w:p w:rsidR="00FA10AA" w:rsidRPr="00171924" w:rsidRDefault="00B83D0F" w:rsidP="00605057">
            <w:pPr>
              <w:pStyle w:val="1"/>
              <w:jc w:val="both"/>
              <w:rPr>
                <w:b/>
                <w:lang w:val="ru-RU"/>
              </w:rPr>
            </w:pPr>
            <w:r w:rsidRPr="00605057">
              <w:rPr>
                <w:b/>
                <w:lang w:val="ru-RU"/>
              </w:rPr>
              <w:t>Работать</w:t>
            </w:r>
            <w:r w:rsidRPr="00605057">
              <w:rPr>
                <w:lang w:val="ru-RU"/>
              </w:rPr>
              <w:t xml:space="preserve"> в парах, </w:t>
            </w:r>
            <w:r w:rsidRPr="00605057">
              <w:rPr>
                <w:b/>
                <w:lang w:val="ru-RU"/>
              </w:rPr>
              <w:t>анализировать</w:t>
            </w:r>
            <w:r w:rsidRPr="00605057">
              <w:rPr>
                <w:lang w:val="ru-RU"/>
              </w:rPr>
              <w:t xml:space="preserve"> и </w:t>
            </w:r>
            <w:r w:rsidRPr="00605057">
              <w:rPr>
                <w:b/>
                <w:lang w:val="ru-RU"/>
              </w:rPr>
              <w:t>оценивать</w:t>
            </w:r>
            <w:r w:rsidRPr="00605057">
              <w:rPr>
                <w:lang w:val="ru-RU"/>
              </w:rPr>
              <w:t xml:space="preserve"> результат работы.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FA10AA" w:rsidRDefault="00FA10AA" w:rsidP="00FF14E0">
            <w:pPr>
              <w:rPr>
                <w:rFonts w:eastAsia="Calibri"/>
              </w:rPr>
            </w:pPr>
            <w:r>
              <w:rPr>
                <w:rFonts w:eastAsia="Calibri"/>
              </w:rPr>
              <w:t>14.05</w:t>
            </w:r>
          </w:p>
        </w:tc>
        <w:tc>
          <w:tcPr>
            <w:tcW w:w="1077" w:type="dxa"/>
          </w:tcPr>
          <w:p w:rsidR="00FA10AA" w:rsidRDefault="00FA10AA" w:rsidP="00605057"/>
        </w:tc>
      </w:tr>
      <w:tr w:rsidR="00FA10AA" w:rsidTr="00532A89">
        <w:trPr>
          <w:gridAfter w:val="3"/>
          <w:wAfter w:w="4141" w:type="dxa"/>
        </w:trPr>
        <w:tc>
          <w:tcPr>
            <w:tcW w:w="1911" w:type="dxa"/>
          </w:tcPr>
          <w:p w:rsidR="00FA10AA" w:rsidRPr="00651E32" w:rsidRDefault="00FA10AA" w:rsidP="00FA10AA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Повторение. </w:t>
            </w:r>
            <w:proofErr w:type="spellStart"/>
            <w:r w:rsidRPr="00651E32">
              <w:rPr>
                <w:rFonts w:eastAsia="Calibri"/>
              </w:rPr>
              <w:t>Внетабличное</w:t>
            </w:r>
            <w:proofErr w:type="spellEnd"/>
            <w:r w:rsidRPr="00651E32">
              <w:rPr>
                <w:rFonts w:eastAsia="Calibri"/>
              </w:rPr>
              <w:t xml:space="preserve"> деление. Проверка деления.</w:t>
            </w:r>
          </w:p>
        </w:tc>
        <w:tc>
          <w:tcPr>
            <w:tcW w:w="844" w:type="dxa"/>
          </w:tcPr>
          <w:p w:rsidR="00FA10AA" w:rsidRPr="00651E32" w:rsidRDefault="00FA10AA" w:rsidP="00FF14E0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УОиСЗ</w:t>
            </w:r>
            <w:proofErr w:type="spellEnd"/>
          </w:p>
        </w:tc>
        <w:tc>
          <w:tcPr>
            <w:tcW w:w="1691" w:type="dxa"/>
          </w:tcPr>
          <w:p w:rsidR="00FA10AA" w:rsidRPr="00F128AF" w:rsidRDefault="00FA10AA" w:rsidP="00605057">
            <w:pPr>
              <w:jc w:val="center"/>
            </w:pPr>
            <w:r w:rsidRPr="00F128AF">
              <w:t>Текущий, индивид.</w:t>
            </w:r>
          </w:p>
        </w:tc>
        <w:tc>
          <w:tcPr>
            <w:tcW w:w="4012" w:type="dxa"/>
            <w:vMerge/>
          </w:tcPr>
          <w:p w:rsidR="00FA10AA" w:rsidRPr="00171924" w:rsidRDefault="00FA10AA" w:rsidP="00605057">
            <w:pPr>
              <w:pStyle w:val="1"/>
              <w:jc w:val="both"/>
              <w:rPr>
                <w:b/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FA10AA" w:rsidRPr="00651E32" w:rsidRDefault="00FA10AA" w:rsidP="00FF14E0">
            <w:pPr>
              <w:rPr>
                <w:rFonts w:eastAsia="Calibri"/>
              </w:rPr>
            </w:pPr>
            <w:r>
              <w:rPr>
                <w:rFonts w:eastAsia="Calibri"/>
              </w:rPr>
              <w:t>18.05</w:t>
            </w:r>
          </w:p>
        </w:tc>
        <w:tc>
          <w:tcPr>
            <w:tcW w:w="1077" w:type="dxa"/>
          </w:tcPr>
          <w:p w:rsidR="00FA10AA" w:rsidRDefault="00FA10AA" w:rsidP="00605057"/>
        </w:tc>
      </w:tr>
      <w:tr w:rsidR="00FA10AA" w:rsidTr="00532A89">
        <w:trPr>
          <w:gridAfter w:val="3"/>
          <w:wAfter w:w="4141" w:type="dxa"/>
        </w:trPr>
        <w:tc>
          <w:tcPr>
            <w:tcW w:w="1911" w:type="dxa"/>
          </w:tcPr>
          <w:p w:rsidR="00FA10AA" w:rsidRPr="00651E32" w:rsidRDefault="00FA10AA" w:rsidP="00FA10AA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Внетабличное</w:t>
            </w:r>
            <w:proofErr w:type="spellEnd"/>
            <w:r w:rsidRPr="00651E32">
              <w:rPr>
                <w:rFonts w:eastAsia="Calibri"/>
              </w:rPr>
              <w:t xml:space="preserve"> умножение и </w:t>
            </w:r>
            <w:r w:rsidRPr="00651E32">
              <w:rPr>
                <w:rFonts w:eastAsia="Calibri"/>
              </w:rPr>
              <w:lastRenderedPageBreak/>
              <w:t>деление. Знакомство с калькулятором</w:t>
            </w:r>
          </w:p>
        </w:tc>
        <w:tc>
          <w:tcPr>
            <w:tcW w:w="844" w:type="dxa"/>
          </w:tcPr>
          <w:p w:rsidR="00FA10AA" w:rsidRPr="00651E32" w:rsidRDefault="00FA10AA" w:rsidP="00FF14E0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lastRenderedPageBreak/>
              <w:t>1</w:t>
            </w:r>
          </w:p>
        </w:tc>
        <w:tc>
          <w:tcPr>
            <w:tcW w:w="1128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FA10AA" w:rsidRPr="00F128AF" w:rsidRDefault="00FA10AA" w:rsidP="00605057">
            <w:pPr>
              <w:jc w:val="center"/>
            </w:pPr>
            <w:r w:rsidRPr="00F128AF">
              <w:t xml:space="preserve">Текущий, </w:t>
            </w:r>
            <w:r w:rsidRPr="00F128AF">
              <w:lastRenderedPageBreak/>
              <w:t>индивид.</w:t>
            </w:r>
          </w:p>
        </w:tc>
        <w:tc>
          <w:tcPr>
            <w:tcW w:w="4012" w:type="dxa"/>
            <w:vMerge/>
          </w:tcPr>
          <w:p w:rsidR="00FA10AA" w:rsidRPr="00171924" w:rsidRDefault="00FA10AA" w:rsidP="00605057">
            <w:pPr>
              <w:pStyle w:val="1"/>
              <w:jc w:val="both"/>
              <w:rPr>
                <w:b/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FA10AA" w:rsidRPr="00651E32" w:rsidRDefault="00FA10AA" w:rsidP="00FF14E0">
            <w:pPr>
              <w:rPr>
                <w:rFonts w:eastAsia="Calibri"/>
              </w:rPr>
            </w:pPr>
            <w:r>
              <w:rPr>
                <w:rFonts w:eastAsia="Calibri"/>
              </w:rPr>
              <w:t>19.05</w:t>
            </w:r>
          </w:p>
        </w:tc>
        <w:tc>
          <w:tcPr>
            <w:tcW w:w="1077" w:type="dxa"/>
          </w:tcPr>
          <w:p w:rsidR="00FA10AA" w:rsidRDefault="00FA10AA" w:rsidP="00605057"/>
        </w:tc>
      </w:tr>
      <w:tr w:rsidR="00FA10AA" w:rsidTr="00532A89">
        <w:trPr>
          <w:gridAfter w:val="3"/>
          <w:wAfter w:w="4141" w:type="dxa"/>
        </w:trPr>
        <w:tc>
          <w:tcPr>
            <w:tcW w:w="14713" w:type="dxa"/>
            <w:gridSpan w:val="8"/>
          </w:tcPr>
          <w:p w:rsidR="00FA10AA" w:rsidRDefault="00FA10AA" w:rsidP="00605057">
            <w:pPr>
              <w:jc w:val="center"/>
            </w:pPr>
            <w:r>
              <w:rPr>
                <w:b/>
              </w:rPr>
              <w:lastRenderedPageBreak/>
              <w:t>«Повторение» 3 ч</w:t>
            </w:r>
          </w:p>
        </w:tc>
      </w:tr>
      <w:tr w:rsidR="00FA10AA" w:rsidTr="00532A89">
        <w:trPr>
          <w:gridAfter w:val="3"/>
          <w:wAfter w:w="4141" w:type="dxa"/>
        </w:trPr>
        <w:tc>
          <w:tcPr>
            <w:tcW w:w="1911" w:type="dxa"/>
          </w:tcPr>
          <w:p w:rsidR="00FA10AA" w:rsidRPr="00651E32" w:rsidRDefault="00FA10AA" w:rsidP="00FA10AA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FA10AA" w:rsidRPr="00651E32" w:rsidRDefault="00FA10AA" w:rsidP="00FF14E0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Итоговая контрольная работа за год</w:t>
            </w:r>
          </w:p>
        </w:tc>
        <w:tc>
          <w:tcPr>
            <w:tcW w:w="844" w:type="dxa"/>
          </w:tcPr>
          <w:p w:rsidR="00FA10AA" w:rsidRPr="00651E32" w:rsidRDefault="00FA10AA" w:rsidP="00FF14E0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691" w:type="dxa"/>
          </w:tcPr>
          <w:p w:rsidR="00FA10AA" w:rsidRDefault="00FA10AA" w:rsidP="00605057">
            <w:pPr>
              <w:jc w:val="center"/>
            </w:pPr>
            <w:r w:rsidRPr="0066012A">
              <w:t>Текущий, индивид.</w:t>
            </w:r>
          </w:p>
        </w:tc>
        <w:tc>
          <w:tcPr>
            <w:tcW w:w="4012" w:type="dxa"/>
            <w:vMerge w:val="restart"/>
          </w:tcPr>
          <w:p w:rsidR="00FA10AA" w:rsidRPr="00D654EB" w:rsidRDefault="00FA10AA" w:rsidP="006F2D13">
            <w:pPr>
              <w:jc w:val="both"/>
            </w:pPr>
            <w:r w:rsidRPr="00D654EB">
              <w:rPr>
                <w:b/>
              </w:rPr>
              <w:t>Сравнивать</w:t>
            </w:r>
            <w:r w:rsidRPr="00D654EB">
              <w:t xml:space="preserve"> разные способы вычислений, выбирать удобный.</w:t>
            </w:r>
          </w:p>
          <w:p w:rsidR="00FA10AA" w:rsidRPr="00D654EB" w:rsidRDefault="00FA10AA" w:rsidP="006F2D13">
            <w:pPr>
              <w:jc w:val="both"/>
              <w:rPr>
                <w:b/>
              </w:rPr>
            </w:pPr>
            <w:r w:rsidRPr="00D654EB">
              <w:rPr>
                <w:b/>
              </w:rPr>
              <w:t xml:space="preserve">Контролировать </w:t>
            </w:r>
            <w:r w:rsidRPr="00D654EB">
              <w:t>и осуществлять пошаговый контроль правильности и полноты выполнения алгоритма выполнения арифметического действия.</w:t>
            </w:r>
          </w:p>
          <w:p w:rsidR="00FA10AA" w:rsidRPr="006F2D13" w:rsidRDefault="00FA10AA" w:rsidP="006F2D13">
            <w:pPr>
              <w:pStyle w:val="1"/>
              <w:jc w:val="both"/>
              <w:rPr>
                <w:lang w:val="ru-RU"/>
              </w:rPr>
            </w:pPr>
            <w:r w:rsidRPr="006F2D13">
              <w:rPr>
                <w:b/>
                <w:lang w:val="ru-RU"/>
              </w:rPr>
              <w:t>Использовать</w:t>
            </w:r>
            <w:r w:rsidRPr="006F2D13">
              <w:rPr>
                <w:lang w:val="ru-RU"/>
              </w:rPr>
              <w:t xml:space="preserve"> различные приёмы проверки правильности вычисления результата действия, нахождения значения числового выражения.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FA10AA" w:rsidRPr="00651E32" w:rsidRDefault="00FA10AA" w:rsidP="00FF14E0">
            <w:pPr>
              <w:rPr>
                <w:rFonts w:eastAsia="Calibri"/>
              </w:rPr>
            </w:pPr>
            <w:r>
              <w:rPr>
                <w:rFonts w:eastAsia="Calibri"/>
              </w:rPr>
              <w:t>20.05</w:t>
            </w:r>
          </w:p>
        </w:tc>
        <w:tc>
          <w:tcPr>
            <w:tcW w:w="1077" w:type="dxa"/>
          </w:tcPr>
          <w:p w:rsidR="00FA10AA" w:rsidRDefault="00FA10AA" w:rsidP="00605057"/>
        </w:tc>
      </w:tr>
      <w:tr w:rsidR="00FA10AA" w:rsidTr="00532A89">
        <w:trPr>
          <w:gridAfter w:val="3"/>
          <w:wAfter w:w="4141" w:type="dxa"/>
        </w:trPr>
        <w:tc>
          <w:tcPr>
            <w:tcW w:w="1911" w:type="dxa"/>
          </w:tcPr>
          <w:p w:rsidR="00FA10AA" w:rsidRPr="00651E32" w:rsidRDefault="00FA10AA" w:rsidP="00FA10AA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Повторение</w:t>
            </w:r>
          </w:p>
          <w:p w:rsidR="00FA10AA" w:rsidRPr="00651E32" w:rsidRDefault="00FA10AA" w:rsidP="00FF14E0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 Приёмы письменных и устных вычислений.</w:t>
            </w:r>
          </w:p>
        </w:tc>
        <w:tc>
          <w:tcPr>
            <w:tcW w:w="844" w:type="dxa"/>
          </w:tcPr>
          <w:p w:rsidR="00FA10AA" w:rsidRPr="00651E32" w:rsidRDefault="00FA10AA" w:rsidP="00FF14E0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УРУиН</w:t>
            </w:r>
            <w:proofErr w:type="spellEnd"/>
          </w:p>
        </w:tc>
        <w:tc>
          <w:tcPr>
            <w:tcW w:w="1691" w:type="dxa"/>
          </w:tcPr>
          <w:p w:rsidR="00FA10AA" w:rsidRDefault="00FA10AA" w:rsidP="00605057">
            <w:pPr>
              <w:jc w:val="center"/>
            </w:pPr>
            <w:r w:rsidRPr="0066012A">
              <w:t>Текущий, индивид.</w:t>
            </w:r>
          </w:p>
        </w:tc>
        <w:tc>
          <w:tcPr>
            <w:tcW w:w="4012" w:type="dxa"/>
            <w:vMerge/>
          </w:tcPr>
          <w:p w:rsidR="00FA10AA" w:rsidRPr="00097BE1" w:rsidRDefault="00FA10AA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FA10AA" w:rsidRPr="00651E32" w:rsidRDefault="00FA10AA" w:rsidP="00FF14E0">
            <w:pPr>
              <w:rPr>
                <w:rFonts w:eastAsia="Calibri"/>
              </w:rPr>
            </w:pPr>
            <w:r>
              <w:rPr>
                <w:rFonts w:eastAsia="Calibri"/>
              </w:rPr>
              <w:t>21.05</w:t>
            </w:r>
          </w:p>
        </w:tc>
        <w:tc>
          <w:tcPr>
            <w:tcW w:w="1077" w:type="dxa"/>
          </w:tcPr>
          <w:p w:rsidR="00FA10AA" w:rsidRDefault="00FA10AA" w:rsidP="00605057"/>
        </w:tc>
      </w:tr>
      <w:tr w:rsidR="00FA10AA" w:rsidTr="00532A89">
        <w:trPr>
          <w:gridAfter w:val="3"/>
          <w:wAfter w:w="4141" w:type="dxa"/>
        </w:trPr>
        <w:tc>
          <w:tcPr>
            <w:tcW w:w="1911" w:type="dxa"/>
          </w:tcPr>
          <w:p w:rsidR="00FA10AA" w:rsidRPr="00651E32" w:rsidRDefault="00FA10AA" w:rsidP="00FA10AA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Обобщающий урок. </w:t>
            </w:r>
          </w:p>
        </w:tc>
        <w:tc>
          <w:tcPr>
            <w:tcW w:w="844" w:type="dxa"/>
          </w:tcPr>
          <w:p w:rsidR="00FA10AA" w:rsidRPr="00651E32" w:rsidRDefault="00FA10AA" w:rsidP="00FF14E0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128" w:type="dxa"/>
          </w:tcPr>
          <w:p w:rsidR="00FA10AA" w:rsidRPr="00651E32" w:rsidRDefault="00FA10AA" w:rsidP="00FF14E0">
            <w:pPr>
              <w:rPr>
                <w:rFonts w:eastAsia="Calibri"/>
              </w:rPr>
            </w:pPr>
            <w:proofErr w:type="spellStart"/>
            <w:r w:rsidRPr="00651E32">
              <w:rPr>
                <w:rFonts w:eastAsia="Calibri"/>
              </w:rPr>
              <w:t>УОиСЗ</w:t>
            </w:r>
            <w:proofErr w:type="spellEnd"/>
          </w:p>
        </w:tc>
        <w:tc>
          <w:tcPr>
            <w:tcW w:w="1691" w:type="dxa"/>
          </w:tcPr>
          <w:p w:rsidR="00FA10AA" w:rsidRDefault="00FA10AA" w:rsidP="00605057">
            <w:pPr>
              <w:jc w:val="center"/>
            </w:pPr>
            <w:r w:rsidRPr="0066012A">
              <w:t>Текущий, индивид.</w:t>
            </w:r>
          </w:p>
        </w:tc>
        <w:tc>
          <w:tcPr>
            <w:tcW w:w="4012" w:type="dxa"/>
            <w:vMerge/>
          </w:tcPr>
          <w:p w:rsidR="00FA10AA" w:rsidRPr="00097BE1" w:rsidRDefault="00FA10AA" w:rsidP="00605057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FA10AA" w:rsidRDefault="00FA10AA" w:rsidP="00FF14E0">
            <w:pPr>
              <w:rPr>
                <w:rFonts w:eastAsia="Calibri"/>
              </w:rPr>
            </w:pPr>
            <w:r>
              <w:rPr>
                <w:rFonts w:eastAsia="Calibri"/>
              </w:rPr>
              <w:t>25.05</w:t>
            </w:r>
          </w:p>
        </w:tc>
        <w:tc>
          <w:tcPr>
            <w:tcW w:w="1077" w:type="dxa"/>
          </w:tcPr>
          <w:p w:rsidR="00FA10AA" w:rsidRDefault="00FA10AA" w:rsidP="00605057"/>
        </w:tc>
      </w:tr>
    </w:tbl>
    <w:p w:rsidR="00097BE1" w:rsidRDefault="00097BE1"/>
    <w:p w:rsidR="00346F81" w:rsidRDefault="00346F81"/>
    <w:p w:rsidR="00346F81" w:rsidRDefault="00346F81"/>
    <w:p w:rsidR="00346F81" w:rsidRDefault="00346F81"/>
    <w:p w:rsidR="00346F81" w:rsidRDefault="00346F81"/>
    <w:p w:rsidR="00346F81" w:rsidRDefault="00346F81"/>
    <w:p w:rsidR="00346F81" w:rsidRDefault="00346F81"/>
    <w:p w:rsidR="00346F81" w:rsidRDefault="00346F81"/>
    <w:p w:rsidR="00346F81" w:rsidRDefault="00346F81"/>
    <w:p w:rsidR="00346F81" w:rsidRDefault="00346F81"/>
    <w:p w:rsidR="00346F81" w:rsidRDefault="00346F81"/>
    <w:p w:rsidR="00346F81" w:rsidRDefault="00346F81" w:rsidP="008A11CB">
      <w:pPr>
        <w:contextualSpacing/>
        <w:jc w:val="center"/>
      </w:pPr>
    </w:p>
    <w:sectPr w:rsidR="00346F81" w:rsidSect="008A11C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B5C" w:rsidRDefault="004F6B5C" w:rsidP="00171924">
      <w:r>
        <w:separator/>
      </w:r>
    </w:p>
  </w:endnote>
  <w:endnote w:type="continuationSeparator" w:id="1">
    <w:p w:rsidR="004F6B5C" w:rsidRDefault="004F6B5C" w:rsidP="00171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3116303"/>
      <w:docPartObj>
        <w:docPartGallery w:val="Page Numbers (Bottom of Page)"/>
        <w:docPartUnique/>
      </w:docPartObj>
    </w:sdtPr>
    <w:sdtContent>
      <w:p w:rsidR="00FF14E0" w:rsidRDefault="00C34A8F">
        <w:pPr>
          <w:pStyle w:val="ae"/>
          <w:jc w:val="center"/>
        </w:pPr>
        <w:r>
          <w:fldChar w:fldCharType="begin"/>
        </w:r>
        <w:r w:rsidR="00FF14E0">
          <w:instrText>PAGE   \* MERGEFORMAT</w:instrText>
        </w:r>
        <w:r>
          <w:fldChar w:fldCharType="separate"/>
        </w:r>
        <w:r w:rsidR="005F2A53">
          <w:rPr>
            <w:noProof/>
          </w:rPr>
          <w:t>2</w:t>
        </w:r>
        <w:r>
          <w:fldChar w:fldCharType="end"/>
        </w:r>
      </w:p>
    </w:sdtContent>
  </w:sdt>
  <w:p w:rsidR="00FF14E0" w:rsidRDefault="00FF14E0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B5C" w:rsidRDefault="004F6B5C" w:rsidP="00171924">
      <w:r>
        <w:separator/>
      </w:r>
    </w:p>
  </w:footnote>
  <w:footnote w:type="continuationSeparator" w:id="1">
    <w:p w:rsidR="004F6B5C" w:rsidRDefault="004F6B5C" w:rsidP="001719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670C"/>
    <w:multiLevelType w:val="hybridMultilevel"/>
    <w:tmpl w:val="E6C0F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EB643A"/>
    <w:multiLevelType w:val="hybridMultilevel"/>
    <w:tmpl w:val="9700587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2D4A"/>
    <w:rsid w:val="00073314"/>
    <w:rsid w:val="0008531A"/>
    <w:rsid w:val="00097287"/>
    <w:rsid w:val="00097BE1"/>
    <w:rsid w:val="000F6BEF"/>
    <w:rsid w:val="00162CBC"/>
    <w:rsid w:val="00163DC6"/>
    <w:rsid w:val="00171924"/>
    <w:rsid w:val="00197E04"/>
    <w:rsid w:val="001F6D26"/>
    <w:rsid w:val="00282D4A"/>
    <w:rsid w:val="002A04E7"/>
    <w:rsid w:val="00333568"/>
    <w:rsid w:val="00346F81"/>
    <w:rsid w:val="003E4B02"/>
    <w:rsid w:val="003F7EEB"/>
    <w:rsid w:val="00493D33"/>
    <w:rsid w:val="004F6B5C"/>
    <w:rsid w:val="00532A89"/>
    <w:rsid w:val="005F2A53"/>
    <w:rsid w:val="00605057"/>
    <w:rsid w:val="006F2D13"/>
    <w:rsid w:val="00746E4D"/>
    <w:rsid w:val="007728B1"/>
    <w:rsid w:val="00897006"/>
    <w:rsid w:val="008A11CB"/>
    <w:rsid w:val="008B6EA2"/>
    <w:rsid w:val="008C3A70"/>
    <w:rsid w:val="009828F4"/>
    <w:rsid w:val="00A70F9B"/>
    <w:rsid w:val="00B46906"/>
    <w:rsid w:val="00B62B3C"/>
    <w:rsid w:val="00B83D0F"/>
    <w:rsid w:val="00C34A8F"/>
    <w:rsid w:val="00CA1881"/>
    <w:rsid w:val="00E6045B"/>
    <w:rsid w:val="00F10F68"/>
    <w:rsid w:val="00FA10AA"/>
    <w:rsid w:val="00FF1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B46906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B46906"/>
    <w:pPr>
      <w:spacing w:after="0" w:line="240" w:lineRule="auto"/>
    </w:pPr>
    <w:rPr>
      <w:rFonts w:ascii="Calibri" w:eastAsia="Calibri" w:hAnsi="Calibri"/>
    </w:rPr>
  </w:style>
  <w:style w:type="character" w:styleId="a5">
    <w:name w:val="Strong"/>
    <w:qFormat/>
    <w:rsid w:val="008C3A70"/>
    <w:rPr>
      <w:b/>
      <w:bCs/>
    </w:rPr>
  </w:style>
  <w:style w:type="character" w:styleId="a6">
    <w:name w:val="Emphasis"/>
    <w:qFormat/>
    <w:rsid w:val="008C3A70"/>
    <w:rPr>
      <w:i/>
      <w:iCs/>
    </w:rPr>
  </w:style>
  <w:style w:type="paragraph" w:customStyle="1" w:styleId="1">
    <w:name w:val="Без интервала1"/>
    <w:basedOn w:val="a"/>
    <w:qFormat/>
    <w:rsid w:val="00097BE1"/>
    <w:rPr>
      <w:lang w:val="en-US" w:eastAsia="en-US"/>
    </w:rPr>
  </w:style>
  <w:style w:type="table" w:styleId="a7">
    <w:name w:val="Table Grid"/>
    <w:basedOn w:val="a1"/>
    <w:uiPriority w:val="39"/>
    <w:rsid w:val="00097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basedOn w:val="a0"/>
    <w:rsid w:val="00097BE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6">
    <w:name w:val="Font Style36"/>
    <w:basedOn w:val="a0"/>
    <w:rsid w:val="00097BE1"/>
    <w:rPr>
      <w:rFonts w:ascii="Times New Roman" w:hAnsi="Times New Roman"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097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endnote text"/>
    <w:basedOn w:val="a"/>
    <w:link w:val="aa"/>
    <w:uiPriority w:val="99"/>
    <w:semiHidden/>
    <w:unhideWhenUsed/>
    <w:rsid w:val="002A04E7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2A04E7"/>
    <w:rPr>
      <w:rFonts w:ascii="Calibri" w:eastAsia="Calibri" w:hAnsi="Calibri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097287"/>
    <w:rPr>
      <w:rFonts w:ascii="Arial" w:hAnsi="Arial" w:cs="Arial"/>
      <w:sz w:val="22"/>
      <w:szCs w:val="22"/>
    </w:rPr>
  </w:style>
  <w:style w:type="character" w:customStyle="1" w:styleId="FontStyle13">
    <w:name w:val="Font Style13"/>
    <w:basedOn w:val="a0"/>
    <w:uiPriority w:val="99"/>
    <w:rsid w:val="00097287"/>
    <w:rPr>
      <w:rFonts w:ascii="Calibri" w:hAnsi="Calibri" w:cs="Calibri"/>
      <w:spacing w:val="-20"/>
      <w:sz w:val="24"/>
      <w:szCs w:val="24"/>
    </w:rPr>
  </w:style>
  <w:style w:type="paragraph" w:customStyle="1" w:styleId="ab">
    <w:name w:val="Базовый"/>
    <w:uiPriority w:val="99"/>
    <w:rsid w:val="00605057"/>
    <w:pPr>
      <w:tabs>
        <w:tab w:val="left" w:pos="709"/>
      </w:tabs>
      <w:suppressAutoHyphens/>
      <w:spacing w:after="0" w:line="100" w:lineRule="atLeast"/>
    </w:pPr>
    <w:rPr>
      <w:rFonts w:ascii="Times New Roman" w:eastAsia="PMingLiU" w:hAnsi="Times New Roman" w:cs="Times New Roman"/>
      <w:color w:val="0000FF"/>
      <w:sz w:val="24"/>
      <w:szCs w:val="24"/>
      <w:lang w:eastAsia="ru-RU"/>
    </w:rPr>
  </w:style>
  <w:style w:type="paragraph" w:customStyle="1" w:styleId="maintext">
    <w:name w:val="maintext"/>
    <w:basedOn w:val="a"/>
    <w:rsid w:val="006F2D13"/>
    <w:pPr>
      <w:spacing w:before="100" w:beforeAutospacing="1" w:after="100" w:afterAutospacing="1"/>
      <w:jc w:val="both"/>
    </w:pPr>
    <w:rPr>
      <w:color w:val="000000"/>
    </w:rPr>
  </w:style>
  <w:style w:type="paragraph" w:styleId="ac">
    <w:name w:val="header"/>
    <w:basedOn w:val="a"/>
    <w:link w:val="ad"/>
    <w:uiPriority w:val="99"/>
    <w:unhideWhenUsed/>
    <w:rsid w:val="0017192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719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7192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719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A188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A18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B46906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B46906"/>
    <w:pPr>
      <w:spacing w:after="0" w:line="240" w:lineRule="auto"/>
    </w:pPr>
    <w:rPr>
      <w:rFonts w:ascii="Calibri" w:eastAsia="Calibri" w:hAnsi="Calibri"/>
    </w:rPr>
  </w:style>
  <w:style w:type="character" w:styleId="a5">
    <w:name w:val="Strong"/>
    <w:qFormat/>
    <w:rsid w:val="008C3A70"/>
    <w:rPr>
      <w:b/>
      <w:bCs/>
    </w:rPr>
  </w:style>
  <w:style w:type="character" w:styleId="a6">
    <w:name w:val="Emphasis"/>
    <w:qFormat/>
    <w:rsid w:val="008C3A70"/>
    <w:rPr>
      <w:i/>
      <w:iCs/>
    </w:rPr>
  </w:style>
  <w:style w:type="paragraph" w:customStyle="1" w:styleId="1">
    <w:name w:val="Без интервала1"/>
    <w:basedOn w:val="a"/>
    <w:qFormat/>
    <w:rsid w:val="00097BE1"/>
    <w:rPr>
      <w:lang w:val="en-US" w:eastAsia="en-US"/>
    </w:rPr>
  </w:style>
  <w:style w:type="table" w:styleId="a7">
    <w:name w:val="Table Grid"/>
    <w:basedOn w:val="a1"/>
    <w:uiPriority w:val="39"/>
    <w:rsid w:val="00097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basedOn w:val="a0"/>
    <w:rsid w:val="00097BE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6">
    <w:name w:val="Font Style36"/>
    <w:basedOn w:val="a0"/>
    <w:rsid w:val="00097BE1"/>
    <w:rPr>
      <w:rFonts w:ascii="Times New Roman" w:hAnsi="Times New Roman"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097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endnote text"/>
    <w:basedOn w:val="a"/>
    <w:link w:val="aa"/>
    <w:uiPriority w:val="99"/>
    <w:semiHidden/>
    <w:unhideWhenUsed/>
    <w:rsid w:val="002A04E7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2A04E7"/>
    <w:rPr>
      <w:rFonts w:ascii="Calibri" w:eastAsia="Calibri" w:hAnsi="Calibri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097287"/>
    <w:rPr>
      <w:rFonts w:ascii="Arial" w:hAnsi="Arial" w:cs="Arial"/>
      <w:sz w:val="22"/>
      <w:szCs w:val="22"/>
    </w:rPr>
  </w:style>
  <w:style w:type="character" w:customStyle="1" w:styleId="FontStyle13">
    <w:name w:val="Font Style13"/>
    <w:basedOn w:val="a0"/>
    <w:uiPriority w:val="99"/>
    <w:rsid w:val="00097287"/>
    <w:rPr>
      <w:rFonts w:ascii="Calibri" w:hAnsi="Calibri" w:cs="Calibri"/>
      <w:spacing w:val="-20"/>
      <w:sz w:val="24"/>
      <w:szCs w:val="24"/>
    </w:rPr>
  </w:style>
  <w:style w:type="paragraph" w:customStyle="1" w:styleId="ab">
    <w:name w:val="Базовый"/>
    <w:uiPriority w:val="99"/>
    <w:rsid w:val="00605057"/>
    <w:pPr>
      <w:tabs>
        <w:tab w:val="left" w:pos="709"/>
      </w:tabs>
      <w:suppressAutoHyphens/>
      <w:spacing w:after="0" w:line="100" w:lineRule="atLeast"/>
    </w:pPr>
    <w:rPr>
      <w:rFonts w:ascii="Times New Roman" w:eastAsia="PMingLiU" w:hAnsi="Times New Roman" w:cs="Times New Roman"/>
      <w:color w:val="0000FF"/>
      <w:sz w:val="24"/>
      <w:szCs w:val="24"/>
      <w:lang w:eastAsia="ru-RU"/>
    </w:rPr>
  </w:style>
  <w:style w:type="paragraph" w:customStyle="1" w:styleId="maintext">
    <w:name w:val="maintext"/>
    <w:basedOn w:val="a"/>
    <w:rsid w:val="006F2D13"/>
    <w:pPr>
      <w:spacing w:before="100" w:beforeAutospacing="1" w:after="100" w:afterAutospacing="1"/>
      <w:jc w:val="both"/>
    </w:pPr>
    <w:rPr>
      <w:color w:val="000000"/>
    </w:rPr>
  </w:style>
  <w:style w:type="paragraph" w:styleId="ac">
    <w:name w:val="header"/>
    <w:basedOn w:val="a"/>
    <w:link w:val="ad"/>
    <w:uiPriority w:val="99"/>
    <w:unhideWhenUsed/>
    <w:rsid w:val="0017192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719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7192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719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A188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A18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0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20</Pages>
  <Words>5488</Words>
  <Characters>31286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23</cp:revision>
  <cp:lastPrinted>2019-10-14T19:43:00Z</cp:lastPrinted>
  <dcterms:created xsi:type="dcterms:W3CDTF">2019-07-17T11:42:00Z</dcterms:created>
  <dcterms:modified xsi:type="dcterms:W3CDTF">2020-01-21T11:25:00Z</dcterms:modified>
</cp:coreProperties>
</file>